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7C49DE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7C49DE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7C49DE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7C49DE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it-IT"/>
        </w:rPr>
      </w:pPr>
    </w:p>
    <w:p w:rsidR="000E3F00" w:rsidRPr="007C49DE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Document number:</w:t>
      </w:r>
      <w:r w:rsidRPr="007C49DE">
        <w:rPr>
          <w:rFonts w:ascii="Calibri" w:hAnsi="Calibri"/>
          <w:b/>
          <w:color w:val="000000"/>
        </w:rPr>
        <w:tab/>
      </w:r>
      <w:r w:rsidR="00EF04EA" w:rsidRPr="007C49DE">
        <w:rPr>
          <w:rFonts w:ascii="Calibri" w:hAnsi="Calibri"/>
          <w:b/>
          <w:color w:val="000000"/>
        </w:rPr>
        <w:t>S5eCPM0</w:t>
      </w:r>
      <w:r w:rsidR="006A163E">
        <w:rPr>
          <w:rFonts w:ascii="Calibri" w:hAnsi="Calibri"/>
          <w:b/>
          <w:color w:val="000000"/>
        </w:rPr>
        <w:t>1</w:t>
      </w:r>
      <w:r w:rsidR="00FE3301">
        <w:rPr>
          <w:rFonts w:ascii="Calibri" w:hAnsi="Calibri"/>
          <w:b/>
          <w:color w:val="000000"/>
        </w:rPr>
        <w:t>5</w:t>
      </w:r>
      <w:r w:rsidR="00F176EF">
        <w:rPr>
          <w:rFonts w:ascii="Calibri" w:hAnsi="Calibri"/>
          <w:b/>
          <w:color w:val="000000"/>
        </w:rPr>
        <w:t>5</w:t>
      </w:r>
    </w:p>
    <w:p w:rsidR="009B4F61" w:rsidRPr="007C49DE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Source:</w:t>
      </w:r>
      <w:r w:rsidRPr="007C49DE">
        <w:rPr>
          <w:rFonts w:ascii="Calibri" w:hAnsi="Calibri"/>
          <w:b/>
          <w:color w:val="000000"/>
        </w:rPr>
        <w:tab/>
      </w:r>
      <w:r w:rsidR="000E3F00" w:rsidRPr="007C49DE">
        <w:rPr>
          <w:rFonts w:ascii="Calibri" w:hAnsi="Calibri"/>
          <w:b/>
          <w:color w:val="000000"/>
        </w:rPr>
        <w:t xml:space="preserve">Christian Toche, </w:t>
      </w:r>
      <w:r w:rsidR="005518FF" w:rsidRPr="007C49DE">
        <w:rPr>
          <w:rFonts w:ascii="Calibri" w:hAnsi="Calibri"/>
          <w:b/>
          <w:color w:val="000000"/>
        </w:rPr>
        <w:t>Huawei</w:t>
      </w:r>
      <w:r w:rsidR="000E3F00" w:rsidRPr="007C49DE">
        <w:rPr>
          <w:rFonts w:ascii="Calibri" w:hAnsi="Calibri"/>
          <w:b/>
          <w:color w:val="000000"/>
        </w:rPr>
        <w:t xml:space="preserve"> Technologies</w:t>
      </w:r>
    </w:p>
    <w:p w:rsidR="000E3F00" w:rsidRPr="007C49DE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Title:</w:t>
      </w:r>
      <w:r w:rsidRPr="007C49DE">
        <w:rPr>
          <w:rFonts w:ascii="Calibri" w:hAnsi="Calibri" w:cs="Arial"/>
          <w:b/>
          <w:color w:val="000000"/>
        </w:rPr>
        <w:tab/>
      </w:r>
      <w:r w:rsidR="00582AA8" w:rsidRPr="007C49DE">
        <w:rPr>
          <w:rFonts w:ascii="Calibri" w:hAnsi="Calibri" w:cs="Arial"/>
          <w:b/>
          <w:color w:val="000000"/>
        </w:rPr>
        <w:tab/>
      </w:r>
      <w:r w:rsidR="00A362F1">
        <w:rPr>
          <w:rFonts w:ascii="Calibri" w:hAnsi="Calibri" w:cs="Arial"/>
          <w:b/>
          <w:color w:val="000000"/>
        </w:rPr>
        <w:t>Minutes</w:t>
      </w:r>
      <w:r w:rsidR="00484616" w:rsidRPr="007C49DE">
        <w:rPr>
          <w:rFonts w:ascii="Calibri" w:hAnsi="Calibri" w:cs="Arial"/>
          <w:b/>
          <w:color w:val="000000"/>
        </w:rPr>
        <w:t xml:space="preserve"> for meeting #</w:t>
      </w:r>
      <w:r w:rsidR="00F601AD">
        <w:rPr>
          <w:rFonts w:ascii="Calibri" w:hAnsi="Calibri" w:cs="Arial"/>
          <w:b/>
          <w:color w:val="000000"/>
        </w:rPr>
        <w:t>3</w:t>
      </w:r>
      <w:r w:rsidR="00F176EF">
        <w:rPr>
          <w:rFonts w:ascii="Calibri" w:hAnsi="Calibri" w:cs="Arial"/>
          <w:b/>
          <w:color w:val="000000"/>
        </w:rPr>
        <w:t>8</w:t>
      </w:r>
      <w:r w:rsidR="001F5372" w:rsidRPr="007C49DE">
        <w:rPr>
          <w:rFonts w:ascii="Calibri" w:hAnsi="Calibri" w:cs="Arial"/>
          <w:b/>
          <w:color w:val="000000"/>
        </w:rPr>
        <w:t xml:space="preserve"> (</w:t>
      </w:r>
      <w:r w:rsidR="005A3127">
        <w:rPr>
          <w:rFonts w:ascii="Calibri" w:hAnsi="Calibri" w:cs="Arial"/>
          <w:b/>
          <w:color w:val="000000"/>
        </w:rPr>
        <w:t>CC</w:t>
      </w:r>
      <w:r w:rsidR="001F5372" w:rsidRPr="007C49DE">
        <w:rPr>
          <w:rFonts w:ascii="Calibri" w:hAnsi="Calibri" w:cs="Arial"/>
          <w:b/>
          <w:color w:val="000000"/>
        </w:rPr>
        <w:t>)</w:t>
      </w:r>
    </w:p>
    <w:p w:rsidR="000E3F00" w:rsidRPr="007C49DE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Meeting date/time:</w:t>
      </w:r>
      <w:r w:rsidRPr="007C49DE">
        <w:rPr>
          <w:rFonts w:ascii="Calibri" w:hAnsi="Calibri" w:cs="Arial"/>
          <w:b/>
          <w:color w:val="000000"/>
        </w:rPr>
        <w:tab/>
      </w:r>
      <w:r w:rsidR="00F176EF">
        <w:rPr>
          <w:rFonts w:ascii="Calibri" w:hAnsi="Calibri" w:cs="Arial"/>
          <w:b/>
          <w:color w:val="000000"/>
        </w:rPr>
        <w:t>Fri</w:t>
      </w:r>
      <w:r w:rsidR="0073101E">
        <w:rPr>
          <w:rFonts w:ascii="Calibri" w:hAnsi="Calibri" w:cs="Arial"/>
          <w:b/>
          <w:color w:val="000000"/>
        </w:rPr>
        <w:t>day</w:t>
      </w:r>
      <w:r w:rsidR="00A3698B" w:rsidRPr="007C49DE">
        <w:rPr>
          <w:rFonts w:ascii="Calibri" w:hAnsi="Calibri" w:cs="Arial"/>
          <w:b/>
          <w:color w:val="000000"/>
        </w:rPr>
        <w:t xml:space="preserve"> </w:t>
      </w:r>
      <w:r w:rsidR="00F176EF">
        <w:rPr>
          <w:rFonts w:ascii="Calibri" w:hAnsi="Calibri" w:cs="Arial"/>
          <w:b/>
          <w:color w:val="000000"/>
        </w:rPr>
        <w:t>14</w:t>
      </w:r>
      <w:r w:rsidR="00F176EF" w:rsidRPr="00F176EF">
        <w:rPr>
          <w:rFonts w:ascii="Calibri" w:hAnsi="Calibri" w:cs="Arial"/>
          <w:b/>
          <w:color w:val="000000"/>
          <w:vertAlign w:val="superscript"/>
        </w:rPr>
        <w:t>th</w:t>
      </w:r>
      <w:r w:rsidR="00F176EF">
        <w:rPr>
          <w:rFonts w:ascii="Calibri" w:hAnsi="Calibri" w:cs="Arial"/>
          <w:b/>
          <w:color w:val="000000"/>
        </w:rPr>
        <w:t xml:space="preserve"> </w:t>
      </w:r>
      <w:r w:rsidR="00FE3301">
        <w:rPr>
          <w:rFonts w:ascii="Calibri" w:hAnsi="Calibri" w:cs="Arial"/>
          <w:b/>
          <w:color w:val="000000"/>
        </w:rPr>
        <w:t xml:space="preserve">August </w:t>
      </w:r>
      <w:r w:rsidR="00A3698B" w:rsidRPr="007C49DE">
        <w:rPr>
          <w:rFonts w:ascii="Calibri" w:hAnsi="Calibri" w:cs="Arial"/>
          <w:b/>
          <w:color w:val="000000"/>
        </w:rPr>
        <w:t>201</w:t>
      </w:r>
      <w:r w:rsidR="006C70A1">
        <w:rPr>
          <w:rFonts w:ascii="Calibri" w:hAnsi="Calibri" w:cs="Arial"/>
          <w:b/>
          <w:color w:val="000000"/>
        </w:rPr>
        <w:t>5</w:t>
      </w:r>
    </w:p>
    <w:p w:rsidR="000E3F00" w:rsidRPr="007C49DE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1 </w:t>
      </w:r>
      <w:r w:rsidR="00EE10AF" w:rsidRPr="005A3127">
        <w:rPr>
          <w:rFonts w:ascii="Calibri" w:hAnsi="Calibri"/>
          <w:b/>
          <w:color w:val="000000"/>
        </w:rPr>
        <w:t>-</w:t>
      </w:r>
      <w:r w:rsidRPr="005A3127">
        <w:rPr>
          <w:rFonts w:ascii="Calibri" w:hAnsi="Calibri"/>
          <w:b/>
          <w:color w:val="000000"/>
        </w:rPr>
        <w:t xml:space="preserve"> </w:t>
      </w:r>
      <w:r w:rsidR="0021128E" w:rsidRPr="005A3127">
        <w:rPr>
          <w:rFonts w:ascii="Calibri" w:hAnsi="Calibri"/>
          <w:b/>
          <w:color w:val="000000"/>
        </w:rPr>
        <w:t>P</w:t>
      </w:r>
      <w:r w:rsidR="005C4A24" w:rsidRPr="005A3127">
        <w:rPr>
          <w:rFonts w:ascii="Calibri" w:hAnsi="Calibri"/>
          <w:b/>
          <w:color w:val="000000"/>
        </w:rPr>
        <w:t>articipant registration</w:t>
      </w:r>
    </w:p>
    <w:p w:rsidR="00FE3301" w:rsidRDefault="00FE3301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Jean-Michel Cornily, Orange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9B6174" w:rsidRPr="00C178DA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9B6174" w:rsidRPr="009A0B92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Christian Toche, Huawei (convenor)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F176EF" w:rsidRPr="009A0B92" w:rsidRDefault="00F176EF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Bernd Zeuner, Deutsche Telekom</w:t>
      </w:r>
    </w:p>
    <w:p w:rsidR="00C179F6" w:rsidRPr="007C49DE" w:rsidRDefault="00C179F6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5A3127" w:rsidRDefault="005C4A24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2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Agenda approval</w:t>
      </w:r>
    </w:p>
    <w:p w:rsidR="00640DFB" w:rsidRDefault="0010658B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The agenda was approved</w:t>
      </w:r>
      <w:r w:rsidR="00BE44EC">
        <w:rPr>
          <w:rFonts w:ascii="Calibri" w:hAnsi="Calibri"/>
          <w:color w:val="000000"/>
        </w:rPr>
        <w:t>.</w:t>
      </w:r>
    </w:p>
    <w:p w:rsidR="00BE44EC" w:rsidRPr="007C49DE" w:rsidRDefault="00BE44E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215B3A" w:rsidRDefault="005C4A24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3</w:t>
      </w:r>
      <w:r w:rsidR="007C49DE" w:rsidRPr="005A3127">
        <w:rPr>
          <w:rFonts w:ascii="Calibri" w:hAnsi="Calibri"/>
          <w:b/>
          <w:color w:val="000000"/>
        </w:rPr>
        <w:t xml:space="preserve"> </w:t>
      </w:r>
      <w:r w:rsidRPr="005A3127">
        <w:rPr>
          <w:rFonts w:ascii="Calibri" w:hAnsi="Calibri"/>
          <w:b/>
          <w:color w:val="000000"/>
        </w:rPr>
        <w:t>-</w:t>
      </w:r>
      <w:r w:rsidR="007C49DE" w:rsidRPr="005A3127">
        <w:rPr>
          <w:rFonts w:ascii="Calibri" w:hAnsi="Calibri"/>
          <w:b/>
          <w:color w:val="000000"/>
        </w:rPr>
        <w:t xml:space="preserve"> Action points from last meeting</w:t>
      </w:r>
    </w:p>
    <w:p w:rsidR="00861D64" w:rsidRDefault="00861D64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900"/>
        <w:gridCol w:w="4943"/>
        <w:gridCol w:w="1408"/>
        <w:gridCol w:w="1926"/>
      </w:tblGrid>
      <w:tr w:rsidR="00861D64" w:rsidRPr="009A0B92" w:rsidTr="002B075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64" w:rsidRPr="009A0B92" w:rsidRDefault="00861D64" w:rsidP="00982EE1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64" w:rsidRPr="009A0B92" w:rsidRDefault="00861D64" w:rsidP="00982EE1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64" w:rsidRPr="009A0B92" w:rsidRDefault="00861D64" w:rsidP="00982EE1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64" w:rsidRPr="009A0B92" w:rsidRDefault="00861D64" w:rsidP="00982EE1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64" w:rsidRPr="009A0B92" w:rsidRDefault="00861D64" w:rsidP="00982EE1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8C6B86" w:rsidRPr="009A0B92" w:rsidTr="002B075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Christian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D02350">
              <w:rPr>
                <w:rFonts w:ascii="Calibri" w:hAnsi="Calibri"/>
                <w:color w:val="000000"/>
              </w:rPr>
              <w:t>Add a reference to the document Repertoire in Clause 1: Scope.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2B0754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Done. Closed</w:t>
            </w:r>
          </w:p>
        </w:tc>
      </w:tr>
      <w:tr w:rsidR="008C6B86" w:rsidRPr="009A0B92" w:rsidTr="002B075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Christian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Clean up the Clause 2: </w:t>
            </w:r>
            <w:r w:rsidRPr="00655D9A">
              <w:rPr>
                <w:rFonts w:ascii="Calibri" w:hAnsi="Calibri"/>
                <w:color w:val="000000"/>
              </w:rPr>
              <w:t>References</w:t>
            </w:r>
            <w:r>
              <w:rPr>
                <w:rFonts w:ascii="Calibri" w:hAnsi="Calibri"/>
                <w:color w:val="000000"/>
              </w:rPr>
              <w:t xml:space="preserve">. </w:t>
            </w:r>
            <w:r w:rsidRPr="00655D9A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2B0754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Done. Closed</w:t>
            </w:r>
          </w:p>
        </w:tc>
      </w:tr>
      <w:tr w:rsidR="008C6B86" w:rsidRPr="009A0B92" w:rsidTr="002B075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Update the Clause 3.1: Definitions.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Keep open.</w:t>
            </w:r>
          </w:p>
        </w:tc>
      </w:tr>
      <w:tr w:rsidR="008C6B86" w:rsidRPr="009A0B92" w:rsidTr="002B075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Christian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Default="008C6B86" w:rsidP="00982EE1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Update the Clause 3.2: </w:t>
            </w:r>
            <w:r w:rsidRPr="00D02350">
              <w:rPr>
                <w:rFonts w:ascii="Calibri" w:hAnsi="Calibri"/>
                <w:color w:val="000000"/>
              </w:rPr>
              <w:t>Abbreviations</w:t>
            </w:r>
            <w:r>
              <w:rPr>
                <w:rFonts w:ascii="Calibri" w:hAnsi="Calibri"/>
                <w:color w:val="000000"/>
              </w:rPr>
              <w:t xml:space="preserve">. </w:t>
            </w:r>
          </w:p>
          <w:p w:rsidR="008C6B86" w:rsidRPr="009A0B92" w:rsidRDefault="008C6B86" w:rsidP="00982EE1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2B0754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Done. Closed</w:t>
            </w:r>
          </w:p>
        </w:tc>
      </w:tr>
      <w:tr w:rsidR="008C6B86" w:rsidRPr="009A0B92" w:rsidTr="002B075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Christian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Default="008C6B86" w:rsidP="00982EE1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Check with Bernd the comment on the 1</w:t>
            </w:r>
            <w:r w:rsidRPr="00326F1F">
              <w:rPr>
                <w:rFonts w:ascii="Calibri" w:hAnsi="Calibri"/>
                <w:color w:val="000000"/>
                <w:vertAlign w:val="superscript"/>
              </w:rPr>
              <w:t>st</w:t>
            </w:r>
            <w:r>
              <w:rPr>
                <w:rFonts w:ascii="Calibri" w:hAnsi="Calibri"/>
                <w:color w:val="000000"/>
              </w:rPr>
              <w:t xml:space="preserve"> line of clause 5. </w:t>
            </w:r>
          </w:p>
          <w:p w:rsidR="008C6B86" w:rsidRPr="009A0B92" w:rsidRDefault="008C6B86" w:rsidP="00982EE1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8C6B86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86" w:rsidRPr="009A0B92" w:rsidRDefault="002B0754" w:rsidP="00982EE1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Done. Closed</w:t>
            </w:r>
          </w:p>
        </w:tc>
      </w:tr>
    </w:tbl>
    <w:p w:rsidR="00215B3A" w:rsidRDefault="00215B3A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5A3127" w:rsidRDefault="00C179F6" w:rsidP="008940B3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A87FAC" w:rsidRPr="005A3127">
        <w:rPr>
          <w:rFonts w:ascii="Calibri" w:hAnsi="Calibri"/>
          <w:b/>
          <w:color w:val="000000"/>
        </w:rPr>
        <w:t>C</w:t>
      </w:r>
      <w:r w:rsidR="000E3F00" w:rsidRPr="005A3127">
        <w:rPr>
          <w:rFonts w:ascii="Calibri" w:hAnsi="Calibri"/>
          <w:b/>
          <w:color w:val="000000"/>
        </w:rPr>
        <w:t>ontributions</w:t>
      </w:r>
      <w:r w:rsidR="008940B3" w:rsidRPr="005A3127">
        <w:rPr>
          <w:rFonts w:ascii="Calibri" w:hAnsi="Calibri"/>
          <w:b/>
          <w:color w:val="000000"/>
        </w:rPr>
        <w:t xml:space="preserve"> </w:t>
      </w:r>
    </w:p>
    <w:p w:rsidR="002F36A6" w:rsidRDefault="00C179F6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B2901">
        <w:rPr>
          <w:rFonts w:ascii="Calibri" w:hAnsi="Calibri"/>
          <w:color w:val="000000"/>
        </w:rPr>
        <w:t xml:space="preserve">Contributions </w:t>
      </w:r>
      <w:r w:rsidR="002F36A6">
        <w:rPr>
          <w:rFonts w:ascii="Calibri" w:hAnsi="Calibri"/>
          <w:color w:val="000000"/>
        </w:rPr>
        <w:t xml:space="preserve">are </w:t>
      </w:r>
      <w:r w:rsidRPr="00AB2901">
        <w:rPr>
          <w:rFonts w:ascii="Calibri" w:hAnsi="Calibri"/>
          <w:color w:val="000000"/>
        </w:rPr>
        <w:t>available at</w:t>
      </w:r>
      <w:r w:rsidR="00BD7679" w:rsidRPr="00AB2901">
        <w:rPr>
          <w:rFonts w:ascii="Calibri" w:hAnsi="Calibri"/>
          <w:color w:val="000000"/>
        </w:rPr>
        <w:t>:</w:t>
      </w:r>
      <w:r w:rsidRPr="00AB2901">
        <w:rPr>
          <w:rFonts w:ascii="Calibri" w:hAnsi="Calibri"/>
          <w:color w:val="000000"/>
        </w:rPr>
        <w:t xml:space="preserve"> </w:t>
      </w:r>
    </w:p>
    <w:p w:rsidR="00C179F6" w:rsidRPr="00AB2901" w:rsidRDefault="00CB4E28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hyperlink r:id="rId8" w:history="1">
        <w:r w:rsidR="00C179F6" w:rsidRPr="00AB2901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C179F6" w:rsidRPr="007C49DE" w:rsidRDefault="00C179F6" w:rsidP="008940B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0E3F00" w:rsidRPr="005A3127" w:rsidRDefault="00A87FA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4.1</w:t>
      </w:r>
      <w:r w:rsidR="000E3F00" w:rsidRPr="005A3127">
        <w:rPr>
          <w:rFonts w:ascii="Calibri" w:hAnsi="Calibri"/>
          <w:b/>
          <w:color w:val="000000"/>
        </w:rPr>
        <w:t xml:space="preserve"> - </w:t>
      </w:r>
      <w:r w:rsidR="003C61B6" w:rsidRPr="005A3127">
        <w:rPr>
          <w:rFonts w:ascii="Calibri" w:hAnsi="Calibri"/>
          <w:b/>
          <w:color w:val="000000"/>
        </w:rPr>
        <w:t>E</w:t>
      </w:r>
      <w:r w:rsidR="000408DE" w:rsidRPr="005A3127">
        <w:rPr>
          <w:rFonts w:ascii="Calibri" w:hAnsi="Calibri"/>
          <w:b/>
          <w:color w:val="000000"/>
        </w:rPr>
        <w:t>xisting PM solutions</w:t>
      </w:r>
      <w:r w:rsidR="003C61B6" w:rsidRPr="005A3127">
        <w:rPr>
          <w:rFonts w:ascii="Calibri" w:hAnsi="Calibri"/>
          <w:b/>
          <w:color w:val="000000"/>
        </w:rPr>
        <w:t xml:space="preserve"> </w:t>
      </w:r>
      <w:r w:rsidR="0058425C" w:rsidRPr="005A3127">
        <w:rPr>
          <w:rFonts w:ascii="Calibri" w:hAnsi="Calibri"/>
          <w:b/>
          <w:color w:val="000000"/>
        </w:rPr>
        <w:t>/</w:t>
      </w:r>
      <w:r w:rsidR="003C61B6" w:rsidRPr="005A3127">
        <w:rPr>
          <w:rFonts w:ascii="Calibri" w:hAnsi="Calibri"/>
          <w:b/>
          <w:color w:val="000000"/>
        </w:rPr>
        <w:t xml:space="preserve"> gap analysis</w:t>
      </w:r>
    </w:p>
    <w:p w:rsidR="00F85F51" w:rsidRDefault="009B6174" w:rsidP="00F85F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9B6174" w:rsidRPr="007C49DE" w:rsidRDefault="009B6174" w:rsidP="00F85F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5A3127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4.2</w:t>
      </w:r>
      <w:r w:rsidR="003C61B6" w:rsidRPr="005A3127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A87FAC" w:rsidRPr="007C49DE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3</w:t>
      </w:r>
      <w:r w:rsidR="003C61B6" w:rsidRPr="005A3127">
        <w:rPr>
          <w:rFonts w:ascii="Calibri" w:hAnsi="Calibri"/>
          <w:b/>
          <w:color w:val="000000"/>
        </w:rPr>
        <w:t xml:space="preserve"> - </w:t>
      </w:r>
      <w:r w:rsidRPr="005A3127">
        <w:rPr>
          <w:rFonts w:ascii="Calibri" w:hAnsi="Calibri"/>
          <w:b/>
          <w:color w:val="000000"/>
        </w:rPr>
        <w:t>Measurement and KPI definition template</w:t>
      </w:r>
    </w:p>
    <w:p w:rsidR="00861D64" w:rsidRDefault="00861D64" w:rsidP="00DC7B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3F20DD">
        <w:rPr>
          <w:rFonts w:ascii="Calibri" w:eastAsia="Calibri" w:hAnsi="Calibri" w:cs="Calibri"/>
          <w:color w:val="000000"/>
          <w:spacing w:val="-4"/>
          <w:u w:val="single"/>
        </w:rPr>
        <w:t>S5eCPM015</w:t>
      </w:r>
      <w:r w:rsidR="00780AF1">
        <w:rPr>
          <w:rFonts w:ascii="Calibri" w:eastAsia="Calibri" w:hAnsi="Calibri" w:cs="Calibri"/>
          <w:color w:val="000000"/>
          <w:spacing w:val="-4"/>
          <w:u w:val="single"/>
        </w:rPr>
        <w:t>4</w:t>
      </w:r>
      <w:r w:rsidRPr="003F20DD">
        <w:rPr>
          <w:rFonts w:ascii="Calibri" w:eastAsia="Calibri" w:hAnsi="Calibri" w:cs="Calibri"/>
          <w:color w:val="000000"/>
          <w:spacing w:val="-4"/>
          <w:u w:val="single"/>
        </w:rPr>
        <w:t xml:space="preserve"> </w:t>
      </w:r>
      <w:r w:rsidRPr="003F20DD">
        <w:rPr>
          <w:rFonts w:ascii="Calibri" w:hAnsi="Calibri"/>
          <w:color w:val="000000"/>
          <w:u w:val="single"/>
        </w:rPr>
        <w:t>PM2: Metadefinitions for Measurements and KPIs V0.1</w:t>
      </w:r>
      <w:r w:rsidR="00780AF1">
        <w:rPr>
          <w:rFonts w:ascii="Calibri" w:hAnsi="Calibri"/>
          <w:color w:val="000000"/>
          <w:u w:val="single"/>
        </w:rPr>
        <w:t>9</w:t>
      </w:r>
    </w:p>
    <w:p w:rsidR="004300B6" w:rsidRPr="004300B6" w:rsidRDefault="00702B45" w:rsidP="00131DD2">
      <w:pPr>
        <w:keepNext/>
        <w:tabs>
          <w:tab w:val="left" w:pos="2127"/>
        </w:tabs>
        <w:spacing w:after="0"/>
        <w:outlineLvl w:val="0"/>
        <w:rPr>
          <w:rFonts w:ascii="Calibri" w:eastAsia="Calibri" w:hAnsi="Calibri" w:cs="Calibri"/>
          <w:color w:val="000000"/>
          <w:spacing w:val="-4"/>
        </w:rPr>
      </w:pPr>
      <w:r w:rsidRPr="004300B6">
        <w:rPr>
          <w:rFonts w:ascii="Calibri" w:eastAsia="Calibri" w:hAnsi="Calibri" w:cs="Calibri"/>
          <w:color w:val="000000"/>
          <w:spacing w:val="-4"/>
        </w:rPr>
        <w:t xml:space="preserve">Document </w:t>
      </w:r>
      <w:r w:rsidR="004300B6" w:rsidRPr="004300B6">
        <w:rPr>
          <w:rFonts w:ascii="Calibri" w:eastAsia="Calibri" w:hAnsi="Calibri" w:cs="Calibri"/>
          <w:color w:val="000000"/>
          <w:spacing w:val="-4"/>
        </w:rPr>
        <w:t xml:space="preserve">S5eCPM0154 </w:t>
      </w:r>
      <w:r w:rsidRPr="004300B6">
        <w:rPr>
          <w:rFonts w:ascii="Calibri" w:eastAsia="Calibri" w:hAnsi="Calibri" w:cs="Calibri"/>
          <w:color w:val="000000"/>
          <w:spacing w:val="-4"/>
        </w:rPr>
        <w:t xml:space="preserve">is </w:t>
      </w:r>
      <w:r w:rsidR="004300B6" w:rsidRPr="004300B6">
        <w:rPr>
          <w:rFonts w:ascii="Calibri" w:eastAsia="Calibri" w:hAnsi="Calibri" w:cs="Calibri"/>
          <w:color w:val="000000"/>
          <w:spacing w:val="-4"/>
        </w:rPr>
        <w:t>a merger of S5eCPM015</w:t>
      </w:r>
      <w:r w:rsidR="004300B6">
        <w:rPr>
          <w:rFonts w:ascii="Calibri" w:eastAsia="Calibri" w:hAnsi="Calibri" w:cs="Calibri"/>
          <w:color w:val="000000"/>
          <w:spacing w:val="-4"/>
        </w:rPr>
        <w:t>1</w:t>
      </w:r>
      <w:r w:rsidR="004300B6" w:rsidRPr="004300B6">
        <w:rPr>
          <w:rFonts w:ascii="Calibri" w:eastAsia="Calibri" w:hAnsi="Calibri" w:cs="Calibri"/>
          <w:color w:val="000000"/>
          <w:spacing w:val="-4"/>
        </w:rPr>
        <w:t xml:space="preserve"> (V0.17) and S5eCPM015</w:t>
      </w:r>
      <w:r w:rsidR="004300B6">
        <w:rPr>
          <w:rFonts w:ascii="Calibri" w:eastAsia="Calibri" w:hAnsi="Calibri" w:cs="Calibri"/>
          <w:color w:val="000000"/>
          <w:spacing w:val="-4"/>
        </w:rPr>
        <w:t>2</w:t>
      </w:r>
      <w:r w:rsidR="004300B6" w:rsidRPr="004300B6">
        <w:rPr>
          <w:rFonts w:ascii="Calibri" w:eastAsia="Calibri" w:hAnsi="Calibri" w:cs="Calibri"/>
          <w:color w:val="000000"/>
          <w:spacing w:val="-4"/>
        </w:rPr>
        <w:t xml:space="preserve"> (V0.18), plus comments from </w:t>
      </w:r>
      <w:r w:rsidR="00131DD2">
        <w:rPr>
          <w:rFonts w:ascii="Calibri" w:eastAsia="Calibri" w:hAnsi="Calibri" w:cs="Calibri"/>
          <w:color w:val="000000"/>
          <w:spacing w:val="-4"/>
        </w:rPr>
        <w:t>previous</w:t>
      </w:r>
      <w:r w:rsidR="004300B6" w:rsidRPr="004300B6">
        <w:rPr>
          <w:rFonts w:ascii="Calibri" w:eastAsia="Calibri" w:hAnsi="Calibri" w:cs="Calibri"/>
          <w:color w:val="000000"/>
          <w:spacing w:val="-4"/>
        </w:rPr>
        <w:t xml:space="preserve"> meeting.</w:t>
      </w:r>
    </w:p>
    <w:p w:rsidR="00190C77" w:rsidRPr="004300B6" w:rsidRDefault="00190C77" w:rsidP="00DC7B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 w:themeColor="text1"/>
        </w:rPr>
      </w:pPr>
    </w:p>
    <w:p w:rsidR="00780AF1" w:rsidRPr="00780AF1" w:rsidRDefault="00780AF1" w:rsidP="00DC7B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 w:themeColor="text1"/>
        </w:rPr>
      </w:pPr>
      <w:r w:rsidRPr="00780AF1">
        <w:rPr>
          <w:rFonts w:ascii="Calibri" w:hAnsi="Calibri"/>
          <w:color w:val="000000" w:themeColor="text1"/>
        </w:rPr>
        <w:t>Comments from Bernd by email:</w:t>
      </w:r>
    </w:p>
    <w:p w:rsidR="00780AF1" w:rsidRPr="00CF50D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1 - </w:t>
      </w:r>
      <w:proofErr w:type="gramStart"/>
      <w:r w:rsidR="00780AF1" w:rsidRPr="00CF50D1">
        <w:rPr>
          <w:rFonts w:ascii="Calibri" w:hAnsi="Calibri"/>
          <w:color w:val="000000" w:themeColor="text1"/>
          <w:lang w:val="en-US"/>
        </w:rPr>
        <w:t>name</w:t>
      </w:r>
      <w:proofErr w:type="gramEnd"/>
      <w:r w:rsidR="00780AF1" w:rsidRPr="00CF50D1">
        <w:rPr>
          <w:rFonts w:ascii="Calibri" w:hAnsi="Calibri"/>
          <w:color w:val="000000" w:themeColor="text1"/>
          <w:lang w:val="en-US"/>
        </w:rPr>
        <w:t xml:space="preserve"> and Gen::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measurementName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 xml:space="preserve"> seem to be the same property</w:t>
      </w:r>
      <w:r w:rsidR="002B0754">
        <w:rPr>
          <w:rFonts w:ascii="Calibri" w:hAnsi="Calibri"/>
          <w:color w:val="000000" w:themeColor="text1"/>
          <w:lang w:val="en-US"/>
        </w:rPr>
        <w:t>.</w:t>
      </w:r>
      <w:r w:rsidR="002B0754">
        <w:rPr>
          <w:rFonts w:ascii="Calibri" w:hAnsi="Calibri"/>
          <w:color w:val="000000" w:themeColor="text1"/>
          <w:lang w:val="en-US"/>
        </w:rPr>
        <w:br/>
      </w:r>
      <w:r w:rsidR="00780AF1" w:rsidRPr="00CF50D1">
        <w:rPr>
          <w:rFonts w:ascii="Calibri" w:hAnsi="Calibri"/>
          <w:color w:val="000000" w:themeColor="text1"/>
          <w:lang w:val="en-US"/>
        </w:rPr>
        <w:t>Proposal: Delete the name property including my comment [BZ1</w:t>
      </w:r>
      <w:proofErr w:type="gramStart"/>
      <w:r w:rsidR="00780AF1" w:rsidRPr="00CF50D1">
        <w:rPr>
          <w:rFonts w:ascii="Calibri" w:hAnsi="Calibri"/>
          <w:color w:val="000000" w:themeColor="text1"/>
          <w:lang w:val="en-US"/>
        </w:rPr>
        <w:t>]</w:t>
      </w:r>
      <w:proofErr w:type="gramEnd"/>
      <w:r w:rsidR="002B0754">
        <w:rPr>
          <w:rFonts w:ascii="Calibri" w:hAnsi="Calibri"/>
          <w:color w:val="000000" w:themeColor="text1"/>
          <w:lang w:val="en-US"/>
        </w:rPr>
        <w:br/>
        <w:t>-&gt; Agreed.</w:t>
      </w:r>
    </w:p>
    <w:p w:rsidR="00780AF1" w:rsidRPr="00CF50D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2 - </w:t>
      </w:r>
      <w:r w:rsidR="00780AF1" w:rsidRPr="00CF50D1">
        <w:rPr>
          <w:rFonts w:ascii="Calibri" w:hAnsi="Calibri"/>
          <w:color w:val="000000" w:themeColor="text1"/>
          <w:lang w:val="en-US"/>
        </w:rPr>
        <w:t>The Gen::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measurementName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 xml:space="preserve"> property becomes the name of the individual measurement instance defined by a model designer. If this is true, do we need to list the 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measurementName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 xml:space="preserve"> in the 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JwgGenericMeasurement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 xml:space="preserve"> stereotype?</w:t>
      </w:r>
      <w:r w:rsidR="002B0754">
        <w:rPr>
          <w:rFonts w:ascii="Calibri" w:hAnsi="Calibri"/>
          <w:color w:val="000000" w:themeColor="text1"/>
          <w:lang w:val="en-US"/>
        </w:rPr>
        <w:br/>
        <w:t xml:space="preserve">-&gt; Agreed to remove the </w:t>
      </w:r>
      <w:proofErr w:type="spellStart"/>
      <w:r w:rsidR="002B0754" w:rsidRPr="00CF50D1">
        <w:rPr>
          <w:rFonts w:ascii="Calibri" w:hAnsi="Calibri"/>
          <w:color w:val="000000" w:themeColor="text1"/>
          <w:lang w:val="en-US"/>
        </w:rPr>
        <w:t>measurementName</w:t>
      </w:r>
      <w:proofErr w:type="spellEnd"/>
      <w:r w:rsidR="002B0754" w:rsidRPr="00CF50D1">
        <w:rPr>
          <w:rFonts w:ascii="Calibri" w:hAnsi="Calibri"/>
          <w:color w:val="000000" w:themeColor="text1"/>
          <w:lang w:val="en-US"/>
        </w:rPr>
        <w:t xml:space="preserve"> in the </w:t>
      </w:r>
      <w:proofErr w:type="spellStart"/>
      <w:r w:rsidR="002B0754" w:rsidRPr="00CF50D1">
        <w:rPr>
          <w:rFonts w:ascii="Calibri" w:hAnsi="Calibri"/>
          <w:color w:val="000000" w:themeColor="text1"/>
          <w:lang w:val="en-US"/>
        </w:rPr>
        <w:t>JwgGenericMeasurement</w:t>
      </w:r>
      <w:proofErr w:type="spellEnd"/>
      <w:r w:rsidR="002B0754" w:rsidRPr="00CF50D1">
        <w:rPr>
          <w:rFonts w:ascii="Calibri" w:hAnsi="Calibri"/>
          <w:color w:val="000000" w:themeColor="text1"/>
          <w:lang w:val="en-US"/>
        </w:rPr>
        <w:t xml:space="preserve"> stereotype</w:t>
      </w:r>
      <w:r w:rsidR="002B0754">
        <w:rPr>
          <w:rFonts w:ascii="Calibri" w:hAnsi="Calibri"/>
          <w:color w:val="000000" w:themeColor="text1"/>
          <w:lang w:val="en-US"/>
        </w:rPr>
        <w:t>.</w:t>
      </w:r>
    </w:p>
    <w:p w:rsidR="00780AF1" w:rsidRPr="00CF50D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3 - </w:t>
      </w:r>
      <w:r w:rsidR="00780AF1" w:rsidRPr="00CF50D1">
        <w:rPr>
          <w:rFonts w:ascii="Calibri" w:hAnsi="Calibri"/>
          <w:color w:val="000000" w:themeColor="text1"/>
          <w:lang w:val="en-US"/>
        </w:rPr>
        <w:t xml:space="preserve">Some properties are prefixed by “measurement” (e.g., 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measurementDataType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>), some are not (e.g., unit); has this been done by intention?</w:t>
      </w:r>
      <w:r w:rsidR="002B0754">
        <w:rPr>
          <w:rFonts w:ascii="Calibri" w:hAnsi="Calibri"/>
          <w:color w:val="000000" w:themeColor="text1"/>
          <w:lang w:val="en-US"/>
        </w:rPr>
        <w:br/>
        <w:t>-&gt; Agreed to remove the prefix “measurement” for the related properties.</w:t>
      </w:r>
    </w:p>
    <w:p w:rsidR="002B0754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lastRenderedPageBreak/>
        <w:t xml:space="preserve">4 - </w:t>
      </w:r>
      <w:r w:rsidR="00780AF1" w:rsidRPr="00CF50D1">
        <w:rPr>
          <w:rFonts w:ascii="Calibri" w:hAnsi="Calibri"/>
          <w:color w:val="000000" w:themeColor="text1"/>
          <w:lang w:val="en-US"/>
        </w:rPr>
        <w:t>Gen::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measurementDataType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 xml:space="preserve"> refers to PM8 for further details. Where is PM8 defined? I couldn’t find it in the working document list.</w:t>
      </w:r>
      <w:r w:rsidR="002B0754">
        <w:rPr>
          <w:rFonts w:ascii="Calibri" w:hAnsi="Calibri"/>
          <w:color w:val="000000" w:themeColor="text1"/>
          <w:lang w:val="en-US"/>
        </w:rPr>
        <w:br/>
        <w:t>-&gt; PM8 will be produced soon.</w:t>
      </w:r>
      <w:r w:rsidR="00780AF1" w:rsidRPr="00CF50D1">
        <w:rPr>
          <w:rFonts w:ascii="Calibri" w:hAnsi="Calibri"/>
          <w:color w:val="000000" w:themeColor="text1"/>
          <w:lang w:val="en-US"/>
        </w:rPr>
        <w:br/>
        <w:t>I kept the enumeration</w:t>
      </w:r>
      <w:r w:rsidR="00780AF1" w:rsidRPr="00CF50D1">
        <w:rPr>
          <w:rFonts w:ascii="Calibri" w:hAnsi="Calibri"/>
          <w:color w:val="000000" w:themeColor="text1"/>
          <w:lang w:val="en-US"/>
        </w:rPr>
        <w:br/>
      </w:r>
      <w:r w:rsidR="00780AF1" w:rsidRPr="00CF50D1">
        <w:rPr>
          <w:rFonts w:ascii="Calibri" w:hAnsi="Calibri"/>
          <w:noProof/>
          <w:lang w:eastAsia="en-GB"/>
        </w:rPr>
        <w:drawing>
          <wp:inline distT="0" distB="0" distL="0" distR="0">
            <wp:extent cx="1352550" cy="1022350"/>
            <wp:effectExtent l="19050" t="0" r="0" b="0"/>
            <wp:docPr id="6" name="Bild 1" descr="cid:image001.png@01D0D4E1.472D8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cid:image001.png@01D0D4E1.472D8500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AF1" w:rsidRDefault="00780AF1" w:rsidP="00CF50D1">
      <w:pPr>
        <w:ind w:left="284"/>
        <w:rPr>
          <w:rFonts w:ascii="Calibri" w:hAnsi="Calibri"/>
          <w:color w:val="000000" w:themeColor="text1"/>
          <w:lang w:val="en-US"/>
        </w:rPr>
      </w:pPr>
      <w:proofErr w:type="gramStart"/>
      <w:r w:rsidRPr="00CF50D1">
        <w:rPr>
          <w:rFonts w:ascii="Calibri" w:hAnsi="Calibri"/>
          <w:color w:val="000000" w:themeColor="text1"/>
          <w:lang w:val="en-US"/>
        </w:rPr>
        <w:t>is</w:t>
      </w:r>
      <w:proofErr w:type="gramEnd"/>
      <w:r w:rsidRPr="00CF50D1">
        <w:rPr>
          <w:rFonts w:ascii="Calibri" w:hAnsi="Calibri"/>
          <w:color w:val="000000" w:themeColor="text1"/>
          <w:lang w:val="en-US"/>
        </w:rPr>
        <w:t xml:space="preserve"> this OK?</w:t>
      </w:r>
    </w:p>
    <w:p w:rsidR="002B0754" w:rsidRPr="00CF50D1" w:rsidRDefault="002B0754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>-&gt; It was agreed to keep only Integer and Float. Vinay has found the minutes of the call where the decision was made.</w:t>
      </w:r>
    </w:p>
    <w:p w:rsidR="00780AF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5 - </w:t>
      </w:r>
      <w:r w:rsidR="00780AF1" w:rsidRPr="00CF50D1">
        <w:rPr>
          <w:rFonts w:ascii="Calibri" w:hAnsi="Calibri"/>
          <w:color w:val="000000" w:themeColor="text1"/>
          <w:lang w:val="en-US"/>
        </w:rPr>
        <w:t>Gen::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monitoredObjectClassList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br/>
        <w:t>Properties with undefined types lead to an error in UML</w:t>
      </w:r>
      <w:r w:rsidR="004D536F">
        <w:rPr>
          <w:rFonts w:ascii="Calibri" w:hAnsi="Calibri"/>
          <w:color w:val="000000" w:themeColor="text1"/>
          <w:lang w:val="en-US"/>
        </w:rPr>
        <w:t xml:space="preserve">. </w:t>
      </w:r>
      <w:r w:rsidR="00780AF1" w:rsidRPr="00CF50D1">
        <w:rPr>
          <w:rFonts w:ascii="Calibri" w:hAnsi="Calibri"/>
          <w:color w:val="000000" w:themeColor="text1"/>
          <w:lang w:val="en-US"/>
        </w:rPr>
        <w:t>I have defined the type as String.</w:t>
      </w:r>
    </w:p>
    <w:p w:rsidR="004D536F" w:rsidRPr="00CF50D1" w:rsidRDefault="004D536F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-&gt; Agreed. The class name in the example was </w:t>
      </w:r>
      <w:r w:rsidR="00131DD2">
        <w:rPr>
          <w:rFonts w:ascii="Calibri" w:hAnsi="Calibri"/>
          <w:color w:val="000000" w:themeColor="text1"/>
          <w:lang w:val="en-US"/>
        </w:rPr>
        <w:t xml:space="preserve">also </w:t>
      </w:r>
      <w:r>
        <w:rPr>
          <w:rFonts w:ascii="Calibri" w:hAnsi="Calibri"/>
          <w:color w:val="000000" w:themeColor="text1"/>
          <w:lang w:val="en-US"/>
        </w:rPr>
        <w:t>corrected online.</w:t>
      </w:r>
    </w:p>
    <w:p w:rsidR="00780AF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6 - </w:t>
      </w:r>
      <w:r w:rsidR="00780AF1" w:rsidRPr="00CF50D1">
        <w:rPr>
          <w:rFonts w:ascii="Calibri" w:hAnsi="Calibri"/>
          <w:color w:val="000000" w:themeColor="text1"/>
          <w:lang w:val="en-US"/>
        </w:rPr>
        <w:t>Gen::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augmentationInformation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br/>
        <w:t>Properties with undefined types lead to an error in UML</w:t>
      </w:r>
      <w:r w:rsidR="004D536F">
        <w:rPr>
          <w:rFonts w:ascii="Calibri" w:hAnsi="Calibri"/>
          <w:color w:val="000000" w:themeColor="text1"/>
          <w:lang w:val="en-US"/>
        </w:rPr>
        <w:t xml:space="preserve">. </w:t>
      </w:r>
      <w:r w:rsidR="00780AF1" w:rsidRPr="00CF50D1">
        <w:rPr>
          <w:rFonts w:ascii="Calibri" w:hAnsi="Calibri"/>
          <w:color w:val="000000" w:themeColor="text1"/>
          <w:lang w:val="en-US"/>
        </w:rPr>
        <w:t xml:space="preserve">I have added an </w:t>
      </w:r>
      <w:proofErr w:type="gramStart"/>
      <w:r w:rsidR="00780AF1" w:rsidRPr="00CF50D1">
        <w:rPr>
          <w:rFonts w:ascii="Calibri" w:hAnsi="Calibri"/>
          <w:color w:val="000000" w:themeColor="text1"/>
          <w:lang w:val="en-US"/>
        </w:rPr>
        <w:t>Any</w:t>
      </w:r>
      <w:proofErr w:type="gramEnd"/>
      <w:r w:rsidR="00780AF1" w:rsidRPr="00CF50D1">
        <w:rPr>
          <w:rFonts w:ascii="Calibri" w:hAnsi="Calibri"/>
          <w:color w:val="000000" w:themeColor="text1"/>
          <w:lang w:val="en-US"/>
        </w:rPr>
        <w:t xml:space="preserve"> type.</w:t>
      </w:r>
    </w:p>
    <w:p w:rsidR="004D536F" w:rsidRPr="00CF50D1" w:rsidRDefault="004D536F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>-&gt; Agreed.</w:t>
      </w:r>
    </w:p>
    <w:p w:rsidR="00780AF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7 - </w:t>
      </w:r>
      <w:r w:rsidR="00780AF1" w:rsidRPr="00CF50D1">
        <w:rPr>
          <w:rFonts w:ascii="Calibri" w:hAnsi="Calibri"/>
          <w:color w:val="000000" w:themeColor="text1"/>
          <w:lang w:val="en-US"/>
        </w:rPr>
        <w:t>Are the names of the stereotypes OK?</w:t>
      </w:r>
    </w:p>
    <w:p w:rsidR="004D536F" w:rsidRPr="00CF50D1" w:rsidRDefault="004D536F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>-&gt; Discussed above.</w:t>
      </w:r>
    </w:p>
    <w:p w:rsidR="00780AF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8 - </w:t>
      </w:r>
      <w:r w:rsidR="00780AF1" w:rsidRPr="00CF50D1">
        <w:rPr>
          <w:rFonts w:ascii="Calibri" w:hAnsi="Calibri"/>
          <w:color w:val="000000" w:themeColor="text1"/>
          <w:lang w:val="en-US"/>
        </w:rPr>
        <w:t>Do you have some values for the properties in the examples in Figure 2?</w:t>
      </w:r>
    </w:p>
    <w:p w:rsidR="004D536F" w:rsidRPr="004D536F" w:rsidRDefault="004D536F" w:rsidP="00CF50D1">
      <w:pPr>
        <w:ind w:left="284"/>
        <w:rPr>
          <w:rFonts w:ascii="Calibri" w:hAnsi="Calibri"/>
          <w:b/>
          <w:color w:val="000000" w:themeColor="text1"/>
          <w:lang w:val="en-US"/>
        </w:rPr>
      </w:pPr>
      <w:r w:rsidRPr="004D536F">
        <w:rPr>
          <w:rFonts w:ascii="Calibri" w:hAnsi="Calibri"/>
          <w:b/>
          <w:color w:val="000000" w:themeColor="text1"/>
          <w:lang w:val="en-US"/>
        </w:rPr>
        <w:t>-&gt; AP Yuval</w:t>
      </w:r>
      <w:r>
        <w:rPr>
          <w:rFonts w:ascii="Calibri" w:hAnsi="Calibri"/>
          <w:b/>
          <w:color w:val="000000" w:themeColor="text1"/>
          <w:lang w:val="en-US"/>
        </w:rPr>
        <w:t xml:space="preserve">: </w:t>
      </w:r>
      <w:r w:rsidRPr="004D536F">
        <w:rPr>
          <w:rFonts w:ascii="Calibri" w:hAnsi="Calibri"/>
          <w:b/>
          <w:color w:val="000000" w:themeColor="text1"/>
          <w:lang w:val="en-US"/>
        </w:rPr>
        <w:t>provide values</w:t>
      </w:r>
      <w:r>
        <w:rPr>
          <w:rFonts w:ascii="Calibri" w:hAnsi="Calibri"/>
          <w:b/>
          <w:color w:val="000000" w:themeColor="text1"/>
          <w:lang w:val="en-US"/>
        </w:rPr>
        <w:t xml:space="preserve"> for examples in Figure 2</w:t>
      </w:r>
      <w:r w:rsidRPr="004D536F">
        <w:rPr>
          <w:rFonts w:ascii="Calibri" w:hAnsi="Calibri"/>
          <w:b/>
          <w:color w:val="000000" w:themeColor="text1"/>
          <w:lang w:val="en-US"/>
        </w:rPr>
        <w:t>.</w:t>
      </w:r>
    </w:p>
    <w:p w:rsidR="00780AF1" w:rsidRDefault="00CF50D1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 xml:space="preserve">9 - </w:t>
      </w:r>
      <w:r w:rsidR="00780AF1" w:rsidRPr="00CF50D1">
        <w:rPr>
          <w:rFonts w:ascii="Calibri" w:hAnsi="Calibri"/>
          <w:color w:val="000000" w:themeColor="text1"/>
          <w:lang w:val="en-US"/>
        </w:rPr>
        <w:t xml:space="preserve">Do you want me to update also the </w:t>
      </w:r>
      <w:proofErr w:type="spellStart"/>
      <w:r w:rsidR="00780AF1" w:rsidRPr="00CF50D1">
        <w:rPr>
          <w:rFonts w:ascii="Calibri" w:hAnsi="Calibri"/>
          <w:color w:val="000000" w:themeColor="text1"/>
          <w:lang w:val="en-US"/>
        </w:rPr>
        <w:t>PerformanceRetrievalService</w:t>
      </w:r>
      <w:proofErr w:type="spellEnd"/>
      <w:r w:rsidR="00780AF1" w:rsidRPr="00CF50D1">
        <w:rPr>
          <w:rFonts w:ascii="Calibri" w:hAnsi="Calibri"/>
          <w:color w:val="000000" w:themeColor="text1"/>
          <w:lang w:val="en-US"/>
        </w:rPr>
        <w:t xml:space="preserve"> interface diagram in A2?</w:t>
      </w:r>
    </w:p>
    <w:p w:rsidR="004D536F" w:rsidRDefault="004D536F" w:rsidP="00CF50D1">
      <w:pPr>
        <w:ind w:left="284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>-&gt; This diagram will be moved to PM8. It will need to be updated.</w:t>
      </w:r>
    </w:p>
    <w:p w:rsidR="004D536F" w:rsidRDefault="004D536F" w:rsidP="00E05253">
      <w:pPr>
        <w:widowControl w:val="0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br/>
      </w:r>
      <w:r w:rsidRPr="004D536F">
        <w:rPr>
          <w:rFonts w:ascii="Calibri" w:hAnsi="Calibri"/>
          <w:color w:val="000000" w:themeColor="text1"/>
          <w:lang w:val="en-US"/>
        </w:rPr>
        <w:t>Counter::</w:t>
      </w:r>
      <w:proofErr w:type="spellStart"/>
      <w:r w:rsidRPr="004D536F">
        <w:rPr>
          <w:rFonts w:ascii="Calibri" w:hAnsi="Calibri"/>
          <w:color w:val="000000" w:themeColor="text1"/>
          <w:lang w:val="en-US"/>
        </w:rPr>
        <w:t>processingProperty</w:t>
      </w:r>
      <w:proofErr w:type="spellEnd"/>
      <w:r>
        <w:rPr>
          <w:rFonts w:ascii="Calibri" w:hAnsi="Calibri"/>
          <w:color w:val="000000" w:themeColor="text1"/>
          <w:lang w:val="en-US"/>
        </w:rPr>
        <w:t xml:space="preserve">: editorial changes were discussed. </w:t>
      </w:r>
      <w:proofErr w:type="gramStart"/>
      <w:r w:rsidRPr="004D536F">
        <w:rPr>
          <w:rFonts w:ascii="Calibri" w:hAnsi="Calibri"/>
          <w:b/>
          <w:color w:val="000000" w:themeColor="text1"/>
          <w:lang w:val="en-US"/>
        </w:rPr>
        <w:t>AP Vinay to provide the revised text.</w:t>
      </w:r>
      <w:proofErr w:type="gramEnd"/>
    </w:p>
    <w:p w:rsidR="004D536F" w:rsidRDefault="004D536F" w:rsidP="00E05253">
      <w:pPr>
        <w:widowControl w:val="0"/>
        <w:rPr>
          <w:rFonts w:ascii="Calibri" w:hAnsi="Calibri"/>
          <w:b/>
          <w:color w:val="000000" w:themeColor="text1"/>
          <w:lang w:val="en-US"/>
        </w:rPr>
      </w:pPr>
      <w:r w:rsidRPr="004D536F">
        <w:rPr>
          <w:rFonts w:ascii="Calibri" w:hAnsi="Calibri"/>
          <w:b/>
          <w:color w:val="000000" w:themeColor="text1"/>
          <w:lang w:val="en-US"/>
        </w:rPr>
        <w:t xml:space="preserve">AP Bernd to update PM2 based on the comments and </w:t>
      </w:r>
      <w:r w:rsidR="00131DD2">
        <w:rPr>
          <w:rFonts w:ascii="Calibri" w:hAnsi="Calibri"/>
          <w:b/>
          <w:color w:val="000000" w:themeColor="text1"/>
          <w:lang w:val="en-US"/>
        </w:rPr>
        <w:t xml:space="preserve">to </w:t>
      </w:r>
      <w:r w:rsidRPr="004D536F">
        <w:rPr>
          <w:rFonts w:ascii="Calibri" w:hAnsi="Calibri"/>
          <w:b/>
          <w:color w:val="000000" w:themeColor="text1"/>
          <w:lang w:val="en-US"/>
        </w:rPr>
        <w:t>generate the corresponding an</w:t>
      </w:r>
      <w:r w:rsidR="00131DD2">
        <w:rPr>
          <w:rFonts w:ascii="Calibri" w:hAnsi="Calibri"/>
          <w:b/>
          <w:color w:val="000000" w:themeColor="text1"/>
          <w:lang w:val="en-US"/>
        </w:rPr>
        <w:t>n</w:t>
      </w:r>
      <w:r w:rsidRPr="004D536F">
        <w:rPr>
          <w:rFonts w:ascii="Calibri" w:hAnsi="Calibri"/>
          <w:b/>
          <w:color w:val="000000" w:themeColor="text1"/>
          <w:lang w:val="en-US"/>
        </w:rPr>
        <w:t>ex A3.</w:t>
      </w:r>
    </w:p>
    <w:p w:rsidR="003C61B6" w:rsidRDefault="00A87FAC" w:rsidP="004D536F">
      <w:pPr>
        <w:widowContro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4</w:t>
      </w:r>
      <w:r w:rsidR="003C61B6" w:rsidRPr="005A3127">
        <w:rPr>
          <w:rFonts w:ascii="Calibri" w:hAnsi="Calibri"/>
          <w:b/>
          <w:color w:val="000000"/>
        </w:rPr>
        <w:t xml:space="preserve"> - PM File Format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B7522" w:rsidRPr="007C49DE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Pr="005A3127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4.5 - PM Interface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Pr="005A3127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4.6 - Others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Pr="005A3127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5 - </w:t>
      </w:r>
      <w:r>
        <w:rPr>
          <w:rFonts w:ascii="Calibri" w:hAnsi="Calibri"/>
          <w:b/>
          <w:color w:val="000000"/>
        </w:rPr>
        <w:t>Next meeting</w:t>
      </w:r>
    </w:p>
    <w:p w:rsidR="004B7522" w:rsidRPr="00E573BE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Date will be agreed by email. 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Pr="005A3127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6 - AOB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None</w:t>
      </w:r>
    </w:p>
    <w:p w:rsidR="004B7522" w:rsidRPr="007C49DE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7 - Summary of action points</w:t>
      </w:r>
    </w:p>
    <w:p w:rsidR="004B7522" w:rsidRDefault="004B7522" w:rsidP="004B75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Default="004B7522" w:rsidP="004D536F">
      <w:pPr>
        <w:widowContro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900"/>
        <w:gridCol w:w="4943"/>
        <w:gridCol w:w="1408"/>
        <w:gridCol w:w="1926"/>
      </w:tblGrid>
      <w:tr w:rsidR="009D438E" w:rsidRPr="009A0B92" w:rsidTr="00615CA2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lastRenderedPageBreak/>
              <w:t>N°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9D438E" w:rsidRPr="009A0B92" w:rsidTr="00615CA2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Update the Clause 3.1: Definitions.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131DD2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</w:p>
        </w:tc>
      </w:tr>
      <w:tr w:rsidR="009D438E" w:rsidRPr="009A0B92" w:rsidTr="00615CA2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9D438E" w:rsidP="00131DD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131DD2">
              <w:rPr>
                <w:rFonts w:ascii="Calibri" w:eastAsia="Calibri" w:hAnsi="Calibri" w:cs="Calibri"/>
                <w:color w:val="000000"/>
                <w:spacing w:val="-4"/>
              </w:rPr>
              <w:t>8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 w:rsidR="00131DD2"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131DD2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131DD2" w:rsidP="00615CA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 w:rsidRPr="00131DD2">
              <w:rPr>
                <w:rFonts w:ascii="Calibri" w:hAnsi="Calibri"/>
                <w:color w:val="000000"/>
              </w:rPr>
              <w:t xml:space="preserve">rovide values for </w:t>
            </w:r>
            <w:r>
              <w:rPr>
                <w:rFonts w:ascii="Calibri" w:hAnsi="Calibri"/>
                <w:color w:val="000000"/>
              </w:rPr>
              <w:t xml:space="preserve">the </w:t>
            </w:r>
            <w:r w:rsidRPr="00131DD2">
              <w:rPr>
                <w:rFonts w:ascii="Calibri" w:hAnsi="Calibri"/>
                <w:color w:val="000000"/>
              </w:rPr>
              <w:t>examples in Figure 2.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131DD2" w:rsidP="00131DD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By August 20</w:t>
            </w:r>
            <w:r w:rsidRPr="00131DD2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38E" w:rsidRPr="009A0B92" w:rsidRDefault="00131DD2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131DD2" w:rsidRPr="009A0B92" w:rsidTr="00ED7F50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ED7F50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38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ED7F50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131DD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 w:rsidRPr="00131DD2">
              <w:rPr>
                <w:rFonts w:ascii="Calibri" w:hAnsi="Calibri"/>
                <w:color w:val="000000"/>
              </w:rPr>
              <w:t>rovide the revised text</w:t>
            </w:r>
            <w:r>
              <w:rPr>
                <w:rFonts w:ascii="Calibri" w:hAnsi="Calibri"/>
                <w:color w:val="000000"/>
              </w:rPr>
              <w:t xml:space="preserve"> for </w:t>
            </w:r>
            <w:r w:rsidRPr="00131DD2">
              <w:rPr>
                <w:rFonts w:ascii="Calibri" w:hAnsi="Calibri"/>
                <w:color w:val="000000"/>
              </w:rPr>
              <w:t>Counter::</w:t>
            </w:r>
            <w:proofErr w:type="spellStart"/>
            <w:r w:rsidRPr="00131DD2">
              <w:rPr>
                <w:rFonts w:ascii="Calibri" w:hAnsi="Calibri"/>
                <w:color w:val="000000"/>
              </w:rPr>
              <w:t>processingProperty</w:t>
            </w:r>
            <w:proofErr w:type="spellEnd"/>
            <w:r w:rsidRPr="00131DD2"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ED7F50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By August 20</w:t>
            </w:r>
            <w:r w:rsidRPr="00131DD2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ED7F50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131DD2" w:rsidRPr="009A0B92" w:rsidTr="00615CA2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131DD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38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Bernd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E05253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U</w:t>
            </w:r>
            <w:r w:rsidRPr="00131DD2">
              <w:rPr>
                <w:rFonts w:ascii="Calibri" w:hAnsi="Calibri"/>
                <w:color w:val="000000"/>
              </w:rPr>
              <w:t>pdate PM2 based on the comments and generate</w:t>
            </w:r>
            <w:proofErr w:type="gramEnd"/>
            <w:r w:rsidRPr="00131DD2">
              <w:rPr>
                <w:rFonts w:ascii="Calibri" w:hAnsi="Calibri"/>
                <w:color w:val="000000"/>
              </w:rPr>
              <w:t xml:space="preserve"> the corresponding annex A3</w:t>
            </w:r>
            <w:r w:rsidR="00E05253"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ED7F50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By August 20</w:t>
            </w:r>
            <w:r w:rsidRPr="00131DD2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DD2" w:rsidRPr="009A0B92" w:rsidRDefault="00131DD2" w:rsidP="00615CA2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</w:tbl>
    <w:p w:rsidR="009D438E" w:rsidRDefault="009D438E" w:rsidP="004D536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131DD2" w:rsidRDefault="00131DD2" w:rsidP="004D536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sectPr w:rsidR="00131DD2" w:rsidSect="00FE3CF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75" w:rsidRDefault="00665875">
      <w:r>
        <w:separator/>
      </w:r>
    </w:p>
  </w:endnote>
  <w:endnote w:type="continuationSeparator" w:id="0">
    <w:p w:rsidR="00665875" w:rsidRDefault="00665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75" w:rsidRDefault="00665875">
      <w:r>
        <w:separator/>
      </w:r>
    </w:p>
  </w:footnote>
  <w:footnote w:type="continuationSeparator" w:id="0">
    <w:p w:rsidR="00665875" w:rsidRDefault="00665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C5DFB"/>
    <w:multiLevelType w:val="hybridMultilevel"/>
    <w:tmpl w:val="46A6D1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8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1"/>
  </w:num>
  <w:num w:numId="14">
    <w:abstractNumId w:val="13"/>
  </w:num>
  <w:num w:numId="15">
    <w:abstractNumId w:val="4"/>
  </w:num>
  <w:num w:numId="16">
    <w:abstractNumId w:val="25"/>
  </w:num>
  <w:num w:numId="17">
    <w:abstractNumId w:val="10"/>
  </w:num>
  <w:num w:numId="18">
    <w:abstractNumId w:val="1"/>
  </w:num>
  <w:num w:numId="19">
    <w:abstractNumId w:val="24"/>
  </w:num>
  <w:num w:numId="20">
    <w:abstractNumId w:val="19"/>
  </w:num>
  <w:num w:numId="21">
    <w:abstractNumId w:val="20"/>
  </w:num>
  <w:num w:numId="22">
    <w:abstractNumId w:val="23"/>
  </w:num>
  <w:num w:numId="23">
    <w:abstractNumId w:val="11"/>
  </w:num>
  <w:num w:numId="24">
    <w:abstractNumId w:val="7"/>
  </w:num>
  <w:num w:numId="25">
    <w:abstractNumId w:val="3"/>
  </w:num>
  <w:num w:numId="26">
    <w:abstractNumId w:val="26"/>
  </w:num>
  <w:num w:numId="27">
    <w:abstractNumId w:val="29"/>
  </w:num>
  <w:num w:numId="28">
    <w:abstractNumId w:val="9"/>
  </w:num>
  <w:num w:numId="29">
    <w:abstractNumId w:val="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3ECB"/>
    <w:rsid w:val="00007CE9"/>
    <w:rsid w:val="00010623"/>
    <w:rsid w:val="00014E75"/>
    <w:rsid w:val="00021B70"/>
    <w:rsid w:val="000302B7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2085"/>
    <w:rsid w:val="00053B9D"/>
    <w:rsid w:val="00054F8E"/>
    <w:rsid w:val="000562D9"/>
    <w:rsid w:val="000603F4"/>
    <w:rsid w:val="00061A88"/>
    <w:rsid w:val="00062094"/>
    <w:rsid w:val="00067D3D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5CC"/>
    <w:rsid w:val="000808AA"/>
    <w:rsid w:val="00081A7A"/>
    <w:rsid w:val="00082D9F"/>
    <w:rsid w:val="000838CB"/>
    <w:rsid w:val="00085886"/>
    <w:rsid w:val="000876B0"/>
    <w:rsid w:val="00090975"/>
    <w:rsid w:val="000976BB"/>
    <w:rsid w:val="000A11C2"/>
    <w:rsid w:val="000A2C30"/>
    <w:rsid w:val="000A35F5"/>
    <w:rsid w:val="000A5CD9"/>
    <w:rsid w:val="000B0271"/>
    <w:rsid w:val="000B24C6"/>
    <w:rsid w:val="000B2A39"/>
    <w:rsid w:val="000B5C5D"/>
    <w:rsid w:val="000B6830"/>
    <w:rsid w:val="000B7D79"/>
    <w:rsid w:val="000C1991"/>
    <w:rsid w:val="000C5FE1"/>
    <w:rsid w:val="000C7696"/>
    <w:rsid w:val="000D2614"/>
    <w:rsid w:val="000D54A3"/>
    <w:rsid w:val="000D7CAB"/>
    <w:rsid w:val="000E3F00"/>
    <w:rsid w:val="000E752F"/>
    <w:rsid w:val="000F496A"/>
    <w:rsid w:val="001017E0"/>
    <w:rsid w:val="00102F2D"/>
    <w:rsid w:val="00104C29"/>
    <w:rsid w:val="0010658B"/>
    <w:rsid w:val="00107AD1"/>
    <w:rsid w:val="00107D94"/>
    <w:rsid w:val="001105BF"/>
    <w:rsid w:val="00111907"/>
    <w:rsid w:val="00112B06"/>
    <w:rsid w:val="00112CA2"/>
    <w:rsid w:val="00112DDD"/>
    <w:rsid w:val="00113059"/>
    <w:rsid w:val="00113DC4"/>
    <w:rsid w:val="0011508D"/>
    <w:rsid w:val="001209F1"/>
    <w:rsid w:val="00121378"/>
    <w:rsid w:val="0012301F"/>
    <w:rsid w:val="00123CFB"/>
    <w:rsid w:val="00125E82"/>
    <w:rsid w:val="00126864"/>
    <w:rsid w:val="00127B4D"/>
    <w:rsid w:val="00127D93"/>
    <w:rsid w:val="00131AF6"/>
    <w:rsid w:val="00131DD2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60AB8"/>
    <w:rsid w:val="001627B0"/>
    <w:rsid w:val="00164BF1"/>
    <w:rsid w:val="00166D09"/>
    <w:rsid w:val="001673B4"/>
    <w:rsid w:val="00170BC3"/>
    <w:rsid w:val="00171CC3"/>
    <w:rsid w:val="0017566F"/>
    <w:rsid w:val="001816DF"/>
    <w:rsid w:val="00182767"/>
    <w:rsid w:val="001851EE"/>
    <w:rsid w:val="00186326"/>
    <w:rsid w:val="001863E8"/>
    <w:rsid w:val="001877AE"/>
    <w:rsid w:val="00190C77"/>
    <w:rsid w:val="00195981"/>
    <w:rsid w:val="00196B35"/>
    <w:rsid w:val="00196D4E"/>
    <w:rsid w:val="001A1FE0"/>
    <w:rsid w:val="001A42EE"/>
    <w:rsid w:val="001A513A"/>
    <w:rsid w:val="001A5E86"/>
    <w:rsid w:val="001A7B0E"/>
    <w:rsid w:val="001B1E3D"/>
    <w:rsid w:val="001B4581"/>
    <w:rsid w:val="001D0BFB"/>
    <w:rsid w:val="001D0EF1"/>
    <w:rsid w:val="001D58CF"/>
    <w:rsid w:val="001D79DE"/>
    <w:rsid w:val="001E0B07"/>
    <w:rsid w:val="001E13C3"/>
    <w:rsid w:val="001E2048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1128E"/>
    <w:rsid w:val="00215B3A"/>
    <w:rsid w:val="00220254"/>
    <w:rsid w:val="002206E4"/>
    <w:rsid w:val="00225221"/>
    <w:rsid w:val="00227638"/>
    <w:rsid w:val="00232726"/>
    <w:rsid w:val="002372B2"/>
    <w:rsid w:val="00237C7A"/>
    <w:rsid w:val="00240655"/>
    <w:rsid w:val="00241652"/>
    <w:rsid w:val="0024166F"/>
    <w:rsid w:val="00241D9A"/>
    <w:rsid w:val="00244D21"/>
    <w:rsid w:val="00245E7F"/>
    <w:rsid w:val="00250253"/>
    <w:rsid w:val="00252235"/>
    <w:rsid w:val="00253BBB"/>
    <w:rsid w:val="0025405E"/>
    <w:rsid w:val="00256F0A"/>
    <w:rsid w:val="002637B4"/>
    <w:rsid w:val="002652C0"/>
    <w:rsid w:val="002760B1"/>
    <w:rsid w:val="0028230F"/>
    <w:rsid w:val="00282B2F"/>
    <w:rsid w:val="00282B3F"/>
    <w:rsid w:val="00284E09"/>
    <w:rsid w:val="002852F8"/>
    <w:rsid w:val="00287443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DEE"/>
    <w:rsid w:val="002A7E4A"/>
    <w:rsid w:val="002B0754"/>
    <w:rsid w:val="002B07B1"/>
    <w:rsid w:val="002B14AD"/>
    <w:rsid w:val="002B2F0E"/>
    <w:rsid w:val="002B5A22"/>
    <w:rsid w:val="002B6F01"/>
    <w:rsid w:val="002C1A9D"/>
    <w:rsid w:val="002C25DD"/>
    <w:rsid w:val="002C3D9A"/>
    <w:rsid w:val="002C4D3F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294D"/>
    <w:rsid w:val="002F2CA5"/>
    <w:rsid w:val="002F36A6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69C9"/>
    <w:rsid w:val="00307416"/>
    <w:rsid w:val="003125C3"/>
    <w:rsid w:val="00313B17"/>
    <w:rsid w:val="0031411F"/>
    <w:rsid w:val="00315A1E"/>
    <w:rsid w:val="00316092"/>
    <w:rsid w:val="0031626D"/>
    <w:rsid w:val="003212CF"/>
    <w:rsid w:val="00321773"/>
    <w:rsid w:val="00321782"/>
    <w:rsid w:val="00321FE2"/>
    <w:rsid w:val="0032292D"/>
    <w:rsid w:val="003241CB"/>
    <w:rsid w:val="003246D7"/>
    <w:rsid w:val="00326C76"/>
    <w:rsid w:val="00326F1F"/>
    <w:rsid w:val="0033227C"/>
    <w:rsid w:val="003331EB"/>
    <w:rsid w:val="00334104"/>
    <w:rsid w:val="003347AC"/>
    <w:rsid w:val="0033671D"/>
    <w:rsid w:val="003438F1"/>
    <w:rsid w:val="00347848"/>
    <w:rsid w:val="00354093"/>
    <w:rsid w:val="00354230"/>
    <w:rsid w:val="0036742E"/>
    <w:rsid w:val="00370AC9"/>
    <w:rsid w:val="00371D90"/>
    <w:rsid w:val="00371DF9"/>
    <w:rsid w:val="0037324E"/>
    <w:rsid w:val="003765BE"/>
    <w:rsid w:val="00376953"/>
    <w:rsid w:val="003819E7"/>
    <w:rsid w:val="0038263B"/>
    <w:rsid w:val="00385D25"/>
    <w:rsid w:val="00393C46"/>
    <w:rsid w:val="00393D78"/>
    <w:rsid w:val="0039460E"/>
    <w:rsid w:val="00395EC0"/>
    <w:rsid w:val="003A0771"/>
    <w:rsid w:val="003A139F"/>
    <w:rsid w:val="003A42CB"/>
    <w:rsid w:val="003A55B5"/>
    <w:rsid w:val="003A6662"/>
    <w:rsid w:val="003B0EA4"/>
    <w:rsid w:val="003C1126"/>
    <w:rsid w:val="003C49AD"/>
    <w:rsid w:val="003C53B2"/>
    <w:rsid w:val="003C61B6"/>
    <w:rsid w:val="003C6673"/>
    <w:rsid w:val="003D2E1A"/>
    <w:rsid w:val="003D39AE"/>
    <w:rsid w:val="003D4522"/>
    <w:rsid w:val="003D4F0F"/>
    <w:rsid w:val="003D4F4B"/>
    <w:rsid w:val="003D7130"/>
    <w:rsid w:val="003E2F8C"/>
    <w:rsid w:val="003E45B5"/>
    <w:rsid w:val="003E5509"/>
    <w:rsid w:val="003E77B1"/>
    <w:rsid w:val="003F20DD"/>
    <w:rsid w:val="003F32F9"/>
    <w:rsid w:val="003F4C70"/>
    <w:rsid w:val="003F6F13"/>
    <w:rsid w:val="00400DD0"/>
    <w:rsid w:val="0040140A"/>
    <w:rsid w:val="00401E1A"/>
    <w:rsid w:val="004023EC"/>
    <w:rsid w:val="0040415B"/>
    <w:rsid w:val="004070C7"/>
    <w:rsid w:val="00412A2E"/>
    <w:rsid w:val="00415195"/>
    <w:rsid w:val="00416EE9"/>
    <w:rsid w:val="004216EB"/>
    <w:rsid w:val="00423ADB"/>
    <w:rsid w:val="004300B6"/>
    <w:rsid w:val="0043185B"/>
    <w:rsid w:val="00431F11"/>
    <w:rsid w:val="00432EBD"/>
    <w:rsid w:val="00433EF0"/>
    <w:rsid w:val="00433FE7"/>
    <w:rsid w:val="0043583D"/>
    <w:rsid w:val="00435939"/>
    <w:rsid w:val="0043597C"/>
    <w:rsid w:val="004414FE"/>
    <w:rsid w:val="004453A2"/>
    <w:rsid w:val="004474AC"/>
    <w:rsid w:val="00450DB7"/>
    <w:rsid w:val="00452CEE"/>
    <w:rsid w:val="00454725"/>
    <w:rsid w:val="0046068B"/>
    <w:rsid w:val="00461CEE"/>
    <w:rsid w:val="004624BD"/>
    <w:rsid w:val="00465178"/>
    <w:rsid w:val="00466A5C"/>
    <w:rsid w:val="00467E00"/>
    <w:rsid w:val="004700B1"/>
    <w:rsid w:val="004710F2"/>
    <w:rsid w:val="004713A9"/>
    <w:rsid w:val="00472866"/>
    <w:rsid w:val="00473139"/>
    <w:rsid w:val="00473420"/>
    <w:rsid w:val="0047780D"/>
    <w:rsid w:val="0048101C"/>
    <w:rsid w:val="00481CF9"/>
    <w:rsid w:val="00481D5E"/>
    <w:rsid w:val="00484616"/>
    <w:rsid w:val="0048541C"/>
    <w:rsid w:val="0048686F"/>
    <w:rsid w:val="00490506"/>
    <w:rsid w:val="0049072B"/>
    <w:rsid w:val="0049090F"/>
    <w:rsid w:val="004939C4"/>
    <w:rsid w:val="00494495"/>
    <w:rsid w:val="004950D1"/>
    <w:rsid w:val="00497E19"/>
    <w:rsid w:val="00497EFC"/>
    <w:rsid w:val="004A1CFC"/>
    <w:rsid w:val="004A2A0C"/>
    <w:rsid w:val="004A2CAE"/>
    <w:rsid w:val="004B164F"/>
    <w:rsid w:val="004B2A84"/>
    <w:rsid w:val="004B6366"/>
    <w:rsid w:val="004B6A3B"/>
    <w:rsid w:val="004B7522"/>
    <w:rsid w:val="004C07E8"/>
    <w:rsid w:val="004C13BF"/>
    <w:rsid w:val="004C14B3"/>
    <w:rsid w:val="004C35C4"/>
    <w:rsid w:val="004C3965"/>
    <w:rsid w:val="004C3D55"/>
    <w:rsid w:val="004C474B"/>
    <w:rsid w:val="004C6054"/>
    <w:rsid w:val="004C754F"/>
    <w:rsid w:val="004D0006"/>
    <w:rsid w:val="004D079C"/>
    <w:rsid w:val="004D0F71"/>
    <w:rsid w:val="004D536F"/>
    <w:rsid w:val="004D5681"/>
    <w:rsid w:val="004D5912"/>
    <w:rsid w:val="004D734E"/>
    <w:rsid w:val="004E115B"/>
    <w:rsid w:val="004E1B45"/>
    <w:rsid w:val="004E2A95"/>
    <w:rsid w:val="004E2E75"/>
    <w:rsid w:val="004E5DFD"/>
    <w:rsid w:val="004F0E9B"/>
    <w:rsid w:val="004F11F1"/>
    <w:rsid w:val="004F420C"/>
    <w:rsid w:val="004F5E9D"/>
    <w:rsid w:val="004F68A5"/>
    <w:rsid w:val="005004D2"/>
    <w:rsid w:val="00500DA3"/>
    <w:rsid w:val="0050308D"/>
    <w:rsid w:val="005054DD"/>
    <w:rsid w:val="0050720A"/>
    <w:rsid w:val="0051136F"/>
    <w:rsid w:val="00511AE5"/>
    <w:rsid w:val="0051389E"/>
    <w:rsid w:val="00515604"/>
    <w:rsid w:val="00521FA2"/>
    <w:rsid w:val="005267E7"/>
    <w:rsid w:val="00526C25"/>
    <w:rsid w:val="00527594"/>
    <w:rsid w:val="00527D59"/>
    <w:rsid w:val="00531079"/>
    <w:rsid w:val="00533315"/>
    <w:rsid w:val="00535491"/>
    <w:rsid w:val="005413B9"/>
    <w:rsid w:val="0054142D"/>
    <w:rsid w:val="00541F23"/>
    <w:rsid w:val="005438A5"/>
    <w:rsid w:val="00545441"/>
    <w:rsid w:val="005518FF"/>
    <w:rsid w:val="00555AE2"/>
    <w:rsid w:val="00555AFC"/>
    <w:rsid w:val="00555D18"/>
    <w:rsid w:val="005701BD"/>
    <w:rsid w:val="00570630"/>
    <w:rsid w:val="00571DB2"/>
    <w:rsid w:val="00573AD7"/>
    <w:rsid w:val="0057748A"/>
    <w:rsid w:val="00580E4D"/>
    <w:rsid w:val="00582AA8"/>
    <w:rsid w:val="0058425C"/>
    <w:rsid w:val="00584B78"/>
    <w:rsid w:val="0058617D"/>
    <w:rsid w:val="005936A0"/>
    <w:rsid w:val="005956A0"/>
    <w:rsid w:val="005A3127"/>
    <w:rsid w:val="005A52AB"/>
    <w:rsid w:val="005A7261"/>
    <w:rsid w:val="005B1636"/>
    <w:rsid w:val="005B3736"/>
    <w:rsid w:val="005B5F48"/>
    <w:rsid w:val="005B60FB"/>
    <w:rsid w:val="005B6932"/>
    <w:rsid w:val="005C1253"/>
    <w:rsid w:val="005C1DEF"/>
    <w:rsid w:val="005C338C"/>
    <w:rsid w:val="005C4A24"/>
    <w:rsid w:val="005C637D"/>
    <w:rsid w:val="005E2BDB"/>
    <w:rsid w:val="005E3ADC"/>
    <w:rsid w:val="005F069E"/>
    <w:rsid w:val="005F15C4"/>
    <w:rsid w:val="006009BF"/>
    <w:rsid w:val="00600A92"/>
    <w:rsid w:val="006047AA"/>
    <w:rsid w:val="00605886"/>
    <w:rsid w:val="0060779C"/>
    <w:rsid w:val="00610B44"/>
    <w:rsid w:val="00614875"/>
    <w:rsid w:val="00615931"/>
    <w:rsid w:val="00624D2A"/>
    <w:rsid w:val="00625256"/>
    <w:rsid w:val="00627178"/>
    <w:rsid w:val="006274FE"/>
    <w:rsid w:val="00630B83"/>
    <w:rsid w:val="006327BA"/>
    <w:rsid w:val="006379BA"/>
    <w:rsid w:val="00637F1A"/>
    <w:rsid w:val="00640DFB"/>
    <w:rsid w:val="00641297"/>
    <w:rsid w:val="00641338"/>
    <w:rsid w:val="006432B3"/>
    <w:rsid w:val="00647073"/>
    <w:rsid w:val="00647B72"/>
    <w:rsid w:val="006512FB"/>
    <w:rsid w:val="006550B8"/>
    <w:rsid w:val="00655D9A"/>
    <w:rsid w:val="00660390"/>
    <w:rsid w:val="006603E9"/>
    <w:rsid w:val="00665875"/>
    <w:rsid w:val="00665ACC"/>
    <w:rsid w:val="00670E49"/>
    <w:rsid w:val="00671104"/>
    <w:rsid w:val="006728DA"/>
    <w:rsid w:val="00672A69"/>
    <w:rsid w:val="006752D4"/>
    <w:rsid w:val="00677C92"/>
    <w:rsid w:val="00681DE1"/>
    <w:rsid w:val="00682658"/>
    <w:rsid w:val="006862F2"/>
    <w:rsid w:val="00690CFE"/>
    <w:rsid w:val="00690E23"/>
    <w:rsid w:val="00692915"/>
    <w:rsid w:val="00693200"/>
    <w:rsid w:val="00693B28"/>
    <w:rsid w:val="00693D29"/>
    <w:rsid w:val="006940AA"/>
    <w:rsid w:val="006956E9"/>
    <w:rsid w:val="0069783C"/>
    <w:rsid w:val="006A163E"/>
    <w:rsid w:val="006A2B9B"/>
    <w:rsid w:val="006A2CC9"/>
    <w:rsid w:val="006A5354"/>
    <w:rsid w:val="006B0BA2"/>
    <w:rsid w:val="006B4F3D"/>
    <w:rsid w:val="006B7398"/>
    <w:rsid w:val="006B7E96"/>
    <w:rsid w:val="006C0EDD"/>
    <w:rsid w:val="006C1631"/>
    <w:rsid w:val="006C3A80"/>
    <w:rsid w:val="006C6FC5"/>
    <w:rsid w:val="006C70A1"/>
    <w:rsid w:val="006E02F0"/>
    <w:rsid w:val="006E040D"/>
    <w:rsid w:val="006E1FA4"/>
    <w:rsid w:val="006E665F"/>
    <w:rsid w:val="006E6DC9"/>
    <w:rsid w:val="006E6F31"/>
    <w:rsid w:val="006F12B3"/>
    <w:rsid w:val="006F1BE6"/>
    <w:rsid w:val="006F776D"/>
    <w:rsid w:val="00702B45"/>
    <w:rsid w:val="00704505"/>
    <w:rsid w:val="00704A9A"/>
    <w:rsid w:val="00705F94"/>
    <w:rsid w:val="00707420"/>
    <w:rsid w:val="00713A96"/>
    <w:rsid w:val="007151A2"/>
    <w:rsid w:val="007158A4"/>
    <w:rsid w:val="007162E5"/>
    <w:rsid w:val="00716BAD"/>
    <w:rsid w:val="00720C50"/>
    <w:rsid w:val="007219CF"/>
    <w:rsid w:val="00723BC7"/>
    <w:rsid w:val="00726E19"/>
    <w:rsid w:val="00730080"/>
    <w:rsid w:val="00730544"/>
    <w:rsid w:val="007309C7"/>
    <w:rsid w:val="0073101E"/>
    <w:rsid w:val="0073162C"/>
    <w:rsid w:val="007316A4"/>
    <w:rsid w:val="00733614"/>
    <w:rsid w:val="0073432B"/>
    <w:rsid w:val="00734E80"/>
    <w:rsid w:val="00735C5C"/>
    <w:rsid w:val="00740989"/>
    <w:rsid w:val="00740CE6"/>
    <w:rsid w:val="00742846"/>
    <w:rsid w:val="0074474C"/>
    <w:rsid w:val="007471D8"/>
    <w:rsid w:val="00750692"/>
    <w:rsid w:val="00751647"/>
    <w:rsid w:val="007552F4"/>
    <w:rsid w:val="00755CC8"/>
    <w:rsid w:val="007629AA"/>
    <w:rsid w:val="00766749"/>
    <w:rsid w:val="0076712F"/>
    <w:rsid w:val="00767F4A"/>
    <w:rsid w:val="00774A8B"/>
    <w:rsid w:val="007756F7"/>
    <w:rsid w:val="0077656A"/>
    <w:rsid w:val="00780AF1"/>
    <w:rsid w:val="00782496"/>
    <w:rsid w:val="00783630"/>
    <w:rsid w:val="00785572"/>
    <w:rsid w:val="0078698F"/>
    <w:rsid w:val="00786E5F"/>
    <w:rsid w:val="00795FD5"/>
    <w:rsid w:val="0079748D"/>
    <w:rsid w:val="007A01FA"/>
    <w:rsid w:val="007A19AF"/>
    <w:rsid w:val="007A23E3"/>
    <w:rsid w:val="007A23FE"/>
    <w:rsid w:val="007A4D09"/>
    <w:rsid w:val="007A7BA1"/>
    <w:rsid w:val="007B0F1D"/>
    <w:rsid w:val="007B14DA"/>
    <w:rsid w:val="007B24DE"/>
    <w:rsid w:val="007B2EE7"/>
    <w:rsid w:val="007B3583"/>
    <w:rsid w:val="007B3EE2"/>
    <w:rsid w:val="007B46F2"/>
    <w:rsid w:val="007B6FA0"/>
    <w:rsid w:val="007C1FD9"/>
    <w:rsid w:val="007C2B8E"/>
    <w:rsid w:val="007C49DE"/>
    <w:rsid w:val="007C51CF"/>
    <w:rsid w:val="007C5335"/>
    <w:rsid w:val="007C60CA"/>
    <w:rsid w:val="007C7E97"/>
    <w:rsid w:val="007D0E5D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1384"/>
    <w:rsid w:val="00811A83"/>
    <w:rsid w:val="00812C54"/>
    <w:rsid w:val="008172FA"/>
    <w:rsid w:val="00822188"/>
    <w:rsid w:val="008224DD"/>
    <w:rsid w:val="00823C6F"/>
    <w:rsid w:val="008241BD"/>
    <w:rsid w:val="00825CF5"/>
    <w:rsid w:val="008267B6"/>
    <w:rsid w:val="00826E1A"/>
    <w:rsid w:val="0083217F"/>
    <w:rsid w:val="00832454"/>
    <w:rsid w:val="00833DDE"/>
    <w:rsid w:val="0083519C"/>
    <w:rsid w:val="008351F7"/>
    <w:rsid w:val="00836A2D"/>
    <w:rsid w:val="008400BE"/>
    <w:rsid w:val="00841E58"/>
    <w:rsid w:val="00844EB4"/>
    <w:rsid w:val="00846991"/>
    <w:rsid w:val="00847896"/>
    <w:rsid w:val="008500E5"/>
    <w:rsid w:val="008505E7"/>
    <w:rsid w:val="00851AC7"/>
    <w:rsid w:val="00851E15"/>
    <w:rsid w:val="008527F7"/>
    <w:rsid w:val="00860F38"/>
    <w:rsid w:val="00861D64"/>
    <w:rsid w:val="00862F4A"/>
    <w:rsid w:val="00863E05"/>
    <w:rsid w:val="00864093"/>
    <w:rsid w:val="008645E5"/>
    <w:rsid w:val="008652F3"/>
    <w:rsid w:val="00866FDD"/>
    <w:rsid w:val="00870AF8"/>
    <w:rsid w:val="00872536"/>
    <w:rsid w:val="00880447"/>
    <w:rsid w:val="008819BC"/>
    <w:rsid w:val="00885A2F"/>
    <w:rsid w:val="00886A1C"/>
    <w:rsid w:val="00887261"/>
    <w:rsid w:val="008913FE"/>
    <w:rsid w:val="00892225"/>
    <w:rsid w:val="008940B3"/>
    <w:rsid w:val="008A05BB"/>
    <w:rsid w:val="008A1E11"/>
    <w:rsid w:val="008A7B0E"/>
    <w:rsid w:val="008B1B89"/>
    <w:rsid w:val="008B22E0"/>
    <w:rsid w:val="008B240E"/>
    <w:rsid w:val="008B305F"/>
    <w:rsid w:val="008B3AD1"/>
    <w:rsid w:val="008B5BC4"/>
    <w:rsid w:val="008C1065"/>
    <w:rsid w:val="008C1C71"/>
    <w:rsid w:val="008C2D40"/>
    <w:rsid w:val="008C5D1D"/>
    <w:rsid w:val="008C6B86"/>
    <w:rsid w:val="008C6FD4"/>
    <w:rsid w:val="008D4235"/>
    <w:rsid w:val="008D6831"/>
    <w:rsid w:val="008E20F3"/>
    <w:rsid w:val="008E773B"/>
    <w:rsid w:val="008F5726"/>
    <w:rsid w:val="008F6365"/>
    <w:rsid w:val="008F67A8"/>
    <w:rsid w:val="008F7070"/>
    <w:rsid w:val="008F7EF9"/>
    <w:rsid w:val="00900D05"/>
    <w:rsid w:val="009029E2"/>
    <w:rsid w:val="0090446B"/>
    <w:rsid w:val="009062FA"/>
    <w:rsid w:val="009145F2"/>
    <w:rsid w:val="00920FB6"/>
    <w:rsid w:val="00922195"/>
    <w:rsid w:val="009250C0"/>
    <w:rsid w:val="00927C3C"/>
    <w:rsid w:val="00933F3E"/>
    <w:rsid w:val="00934A88"/>
    <w:rsid w:val="00936BC9"/>
    <w:rsid w:val="00941403"/>
    <w:rsid w:val="009428B8"/>
    <w:rsid w:val="00942CB9"/>
    <w:rsid w:val="00942E32"/>
    <w:rsid w:val="00947472"/>
    <w:rsid w:val="009474CD"/>
    <w:rsid w:val="0095392C"/>
    <w:rsid w:val="00954D18"/>
    <w:rsid w:val="00961726"/>
    <w:rsid w:val="00961809"/>
    <w:rsid w:val="0096282F"/>
    <w:rsid w:val="0097060F"/>
    <w:rsid w:val="00974FEE"/>
    <w:rsid w:val="00975A77"/>
    <w:rsid w:val="00982B69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1DA2"/>
    <w:rsid w:val="009A2CE6"/>
    <w:rsid w:val="009A7DA0"/>
    <w:rsid w:val="009B148F"/>
    <w:rsid w:val="009B2158"/>
    <w:rsid w:val="009B2ACE"/>
    <w:rsid w:val="009B4F61"/>
    <w:rsid w:val="009B6174"/>
    <w:rsid w:val="009B67C6"/>
    <w:rsid w:val="009B7474"/>
    <w:rsid w:val="009B7748"/>
    <w:rsid w:val="009C11BF"/>
    <w:rsid w:val="009C1D77"/>
    <w:rsid w:val="009C3F78"/>
    <w:rsid w:val="009C571C"/>
    <w:rsid w:val="009C58DD"/>
    <w:rsid w:val="009C634E"/>
    <w:rsid w:val="009C6B41"/>
    <w:rsid w:val="009D21C3"/>
    <w:rsid w:val="009D32FC"/>
    <w:rsid w:val="009D3AF1"/>
    <w:rsid w:val="009D438E"/>
    <w:rsid w:val="009E0D00"/>
    <w:rsid w:val="009E4E69"/>
    <w:rsid w:val="009E582B"/>
    <w:rsid w:val="009E63C4"/>
    <w:rsid w:val="009E7825"/>
    <w:rsid w:val="009E78B1"/>
    <w:rsid w:val="009F0C49"/>
    <w:rsid w:val="009F41A8"/>
    <w:rsid w:val="009F7091"/>
    <w:rsid w:val="009F7EBC"/>
    <w:rsid w:val="00A016FF"/>
    <w:rsid w:val="00A035B7"/>
    <w:rsid w:val="00A045D0"/>
    <w:rsid w:val="00A060A4"/>
    <w:rsid w:val="00A0680A"/>
    <w:rsid w:val="00A0754D"/>
    <w:rsid w:val="00A07BA2"/>
    <w:rsid w:val="00A15721"/>
    <w:rsid w:val="00A210BC"/>
    <w:rsid w:val="00A213CE"/>
    <w:rsid w:val="00A2275F"/>
    <w:rsid w:val="00A24024"/>
    <w:rsid w:val="00A24518"/>
    <w:rsid w:val="00A25779"/>
    <w:rsid w:val="00A270DC"/>
    <w:rsid w:val="00A301B0"/>
    <w:rsid w:val="00A3063C"/>
    <w:rsid w:val="00A31D9C"/>
    <w:rsid w:val="00A32864"/>
    <w:rsid w:val="00A35A78"/>
    <w:rsid w:val="00A362F1"/>
    <w:rsid w:val="00A3698B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0B8"/>
    <w:rsid w:val="00A55987"/>
    <w:rsid w:val="00A55A0D"/>
    <w:rsid w:val="00A55DBD"/>
    <w:rsid w:val="00A5663F"/>
    <w:rsid w:val="00A605FE"/>
    <w:rsid w:val="00A65D8A"/>
    <w:rsid w:val="00A65DE1"/>
    <w:rsid w:val="00A70C63"/>
    <w:rsid w:val="00A71B2B"/>
    <w:rsid w:val="00A73903"/>
    <w:rsid w:val="00A77E8C"/>
    <w:rsid w:val="00A800C3"/>
    <w:rsid w:val="00A81083"/>
    <w:rsid w:val="00A83EFB"/>
    <w:rsid w:val="00A87FAC"/>
    <w:rsid w:val="00A93D9E"/>
    <w:rsid w:val="00A977E0"/>
    <w:rsid w:val="00AA312F"/>
    <w:rsid w:val="00AA3E73"/>
    <w:rsid w:val="00AA4121"/>
    <w:rsid w:val="00AA738A"/>
    <w:rsid w:val="00AB177D"/>
    <w:rsid w:val="00AB2901"/>
    <w:rsid w:val="00AB431A"/>
    <w:rsid w:val="00AB4470"/>
    <w:rsid w:val="00AB4CAA"/>
    <w:rsid w:val="00AB770E"/>
    <w:rsid w:val="00AC2E79"/>
    <w:rsid w:val="00AC440B"/>
    <w:rsid w:val="00AC487A"/>
    <w:rsid w:val="00AC5811"/>
    <w:rsid w:val="00AD2626"/>
    <w:rsid w:val="00AD36C3"/>
    <w:rsid w:val="00AD79D0"/>
    <w:rsid w:val="00AE11F8"/>
    <w:rsid w:val="00AE1A54"/>
    <w:rsid w:val="00AE254F"/>
    <w:rsid w:val="00AF11FF"/>
    <w:rsid w:val="00AF17B6"/>
    <w:rsid w:val="00AF30B4"/>
    <w:rsid w:val="00AF5D41"/>
    <w:rsid w:val="00AF6155"/>
    <w:rsid w:val="00B01442"/>
    <w:rsid w:val="00B01895"/>
    <w:rsid w:val="00B023B4"/>
    <w:rsid w:val="00B03CAF"/>
    <w:rsid w:val="00B03E35"/>
    <w:rsid w:val="00B03E51"/>
    <w:rsid w:val="00B06F9E"/>
    <w:rsid w:val="00B105F5"/>
    <w:rsid w:val="00B16CF3"/>
    <w:rsid w:val="00B17131"/>
    <w:rsid w:val="00B21DAF"/>
    <w:rsid w:val="00B22E70"/>
    <w:rsid w:val="00B23A09"/>
    <w:rsid w:val="00B24496"/>
    <w:rsid w:val="00B245C3"/>
    <w:rsid w:val="00B26C38"/>
    <w:rsid w:val="00B30FD0"/>
    <w:rsid w:val="00B31C76"/>
    <w:rsid w:val="00B32588"/>
    <w:rsid w:val="00B36174"/>
    <w:rsid w:val="00B43B94"/>
    <w:rsid w:val="00B43F63"/>
    <w:rsid w:val="00B4452F"/>
    <w:rsid w:val="00B4761B"/>
    <w:rsid w:val="00B53A95"/>
    <w:rsid w:val="00B5493B"/>
    <w:rsid w:val="00B555C7"/>
    <w:rsid w:val="00B55B5C"/>
    <w:rsid w:val="00B567C0"/>
    <w:rsid w:val="00B56B45"/>
    <w:rsid w:val="00B6077E"/>
    <w:rsid w:val="00B612C9"/>
    <w:rsid w:val="00B62FBD"/>
    <w:rsid w:val="00B638D4"/>
    <w:rsid w:val="00B64B05"/>
    <w:rsid w:val="00B64B71"/>
    <w:rsid w:val="00B6629D"/>
    <w:rsid w:val="00B66E68"/>
    <w:rsid w:val="00B67946"/>
    <w:rsid w:val="00B7093A"/>
    <w:rsid w:val="00B72D34"/>
    <w:rsid w:val="00B73FBE"/>
    <w:rsid w:val="00B80545"/>
    <w:rsid w:val="00B82758"/>
    <w:rsid w:val="00B85CA6"/>
    <w:rsid w:val="00B87771"/>
    <w:rsid w:val="00B903A2"/>
    <w:rsid w:val="00B90D69"/>
    <w:rsid w:val="00B96F62"/>
    <w:rsid w:val="00BA1132"/>
    <w:rsid w:val="00BA3D9B"/>
    <w:rsid w:val="00BB080C"/>
    <w:rsid w:val="00BB2545"/>
    <w:rsid w:val="00BB32CE"/>
    <w:rsid w:val="00BB32D5"/>
    <w:rsid w:val="00BB3C0E"/>
    <w:rsid w:val="00BB42AA"/>
    <w:rsid w:val="00BB7120"/>
    <w:rsid w:val="00BB7A90"/>
    <w:rsid w:val="00BC1132"/>
    <w:rsid w:val="00BC21C9"/>
    <w:rsid w:val="00BC2E8B"/>
    <w:rsid w:val="00BC6C32"/>
    <w:rsid w:val="00BD0183"/>
    <w:rsid w:val="00BD06C5"/>
    <w:rsid w:val="00BD215A"/>
    <w:rsid w:val="00BD338E"/>
    <w:rsid w:val="00BD68C1"/>
    <w:rsid w:val="00BD7679"/>
    <w:rsid w:val="00BE1EB2"/>
    <w:rsid w:val="00BE3077"/>
    <w:rsid w:val="00BE44EC"/>
    <w:rsid w:val="00BE5CEE"/>
    <w:rsid w:val="00BF17A5"/>
    <w:rsid w:val="00BF2F23"/>
    <w:rsid w:val="00BF3AA5"/>
    <w:rsid w:val="00BF5A65"/>
    <w:rsid w:val="00BF6680"/>
    <w:rsid w:val="00C07E31"/>
    <w:rsid w:val="00C11595"/>
    <w:rsid w:val="00C179F6"/>
    <w:rsid w:val="00C22FEE"/>
    <w:rsid w:val="00C23B8E"/>
    <w:rsid w:val="00C2524E"/>
    <w:rsid w:val="00C26EC7"/>
    <w:rsid w:val="00C277F7"/>
    <w:rsid w:val="00C35D93"/>
    <w:rsid w:val="00C36EE7"/>
    <w:rsid w:val="00C42FCD"/>
    <w:rsid w:val="00C55D83"/>
    <w:rsid w:val="00C615D7"/>
    <w:rsid w:val="00C62866"/>
    <w:rsid w:val="00C66612"/>
    <w:rsid w:val="00C670F3"/>
    <w:rsid w:val="00C719B1"/>
    <w:rsid w:val="00C73C43"/>
    <w:rsid w:val="00C75290"/>
    <w:rsid w:val="00C7757F"/>
    <w:rsid w:val="00C77AE5"/>
    <w:rsid w:val="00C803DE"/>
    <w:rsid w:val="00C81958"/>
    <w:rsid w:val="00C81D29"/>
    <w:rsid w:val="00C829FD"/>
    <w:rsid w:val="00C82BF0"/>
    <w:rsid w:val="00C83321"/>
    <w:rsid w:val="00C837B1"/>
    <w:rsid w:val="00C84FBA"/>
    <w:rsid w:val="00C86597"/>
    <w:rsid w:val="00C900E0"/>
    <w:rsid w:val="00C90CD9"/>
    <w:rsid w:val="00C94432"/>
    <w:rsid w:val="00CA21DA"/>
    <w:rsid w:val="00CA3BC1"/>
    <w:rsid w:val="00CA492E"/>
    <w:rsid w:val="00CA4E51"/>
    <w:rsid w:val="00CB009A"/>
    <w:rsid w:val="00CB0320"/>
    <w:rsid w:val="00CB1941"/>
    <w:rsid w:val="00CB4AE9"/>
    <w:rsid w:val="00CB4E28"/>
    <w:rsid w:val="00CB59DB"/>
    <w:rsid w:val="00CB6BEA"/>
    <w:rsid w:val="00CB7CEF"/>
    <w:rsid w:val="00CC0DA7"/>
    <w:rsid w:val="00CC3BB6"/>
    <w:rsid w:val="00CD0478"/>
    <w:rsid w:val="00CD127E"/>
    <w:rsid w:val="00CD277A"/>
    <w:rsid w:val="00CD361F"/>
    <w:rsid w:val="00CD6647"/>
    <w:rsid w:val="00CE12E2"/>
    <w:rsid w:val="00CE19AD"/>
    <w:rsid w:val="00CE3E7D"/>
    <w:rsid w:val="00CE4101"/>
    <w:rsid w:val="00CE5416"/>
    <w:rsid w:val="00CE721C"/>
    <w:rsid w:val="00CF031E"/>
    <w:rsid w:val="00CF1C23"/>
    <w:rsid w:val="00CF3ADB"/>
    <w:rsid w:val="00CF3D53"/>
    <w:rsid w:val="00CF50D1"/>
    <w:rsid w:val="00CF5E17"/>
    <w:rsid w:val="00CF6C45"/>
    <w:rsid w:val="00D01DC6"/>
    <w:rsid w:val="00D02350"/>
    <w:rsid w:val="00D029D4"/>
    <w:rsid w:val="00D05981"/>
    <w:rsid w:val="00D061EA"/>
    <w:rsid w:val="00D062A2"/>
    <w:rsid w:val="00D11195"/>
    <w:rsid w:val="00D14BA0"/>
    <w:rsid w:val="00D1746B"/>
    <w:rsid w:val="00D21D29"/>
    <w:rsid w:val="00D25613"/>
    <w:rsid w:val="00D26DDD"/>
    <w:rsid w:val="00D31CBF"/>
    <w:rsid w:val="00D32E8B"/>
    <w:rsid w:val="00D34559"/>
    <w:rsid w:val="00D4099F"/>
    <w:rsid w:val="00D40D2F"/>
    <w:rsid w:val="00D4247C"/>
    <w:rsid w:val="00D45449"/>
    <w:rsid w:val="00D455EF"/>
    <w:rsid w:val="00D45A18"/>
    <w:rsid w:val="00D469FC"/>
    <w:rsid w:val="00D52B0F"/>
    <w:rsid w:val="00D554EE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4239"/>
    <w:rsid w:val="00D8659A"/>
    <w:rsid w:val="00D8732E"/>
    <w:rsid w:val="00D87DF1"/>
    <w:rsid w:val="00D93099"/>
    <w:rsid w:val="00D9644E"/>
    <w:rsid w:val="00DA11F0"/>
    <w:rsid w:val="00DA28C8"/>
    <w:rsid w:val="00DA3154"/>
    <w:rsid w:val="00DA4708"/>
    <w:rsid w:val="00DA6FC0"/>
    <w:rsid w:val="00DA7EB2"/>
    <w:rsid w:val="00DB1538"/>
    <w:rsid w:val="00DB2012"/>
    <w:rsid w:val="00DC2D22"/>
    <w:rsid w:val="00DC59FD"/>
    <w:rsid w:val="00DC676B"/>
    <w:rsid w:val="00DC7B40"/>
    <w:rsid w:val="00DD121F"/>
    <w:rsid w:val="00DD4B06"/>
    <w:rsid w:val="00DD6142"/>
    <w:rsid w:val="00DE0527"/>
    <w:rsid w:val="00DE3BB5"/>
    <w:rsid w:val="00DE4FA4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253"/>
    <w:rsid w:val="00E05C15"/>
    <w:rsid w:val="00E07704"/>
    <w:rsid w:val="00E106CD"/>
    <w:rsid w:val="00E12F63"/>
    <w:rsid w:val="00E138DE"/>
    <w:rsid w:val="00E16D56"/>
    <w:rsid w:val="00E22AAD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1AF8"/>
    <w:rsid w:val="00E53ACC"/>
    <w:rsid w:val="00E54C29"/>
    <w:rsid w:val="00E573BE"/>
    <w:rsid w:val="00E61AEC"/>
    <w:rsid w:val="00E62961"/>
    <w:rsid w:val="00E63226"/>
    <w:rsid w:val="00E64827"/>
    <w:rsid w:val="00E65522"/>
    <w:rsid w:val="00E70332"/>
    <w:rsid w:val="00E70916"/>
    <w:rsid w:val="00E74F08"/>
    <w:rsid w:val="00E76189"/>
    <w:rsid w:val="00E77D9A"/>
    <w:rsid w:val="00E810CA"/>
    <w:rsid w:val="00E84142"/>
    <w:rsid w:val="00E85050"/>
    <w:rsid w:val="00E868B6"/>
    <w:rsid w:val="00E86D93"/>
    <w:rsid w:val="00E91122"/>
    <w:rsid w:val="00E91FEA"/>
    <w:rsid w:val="00E92A90"/>
    <w:rsid w:val="00E95922"/>
    <w:rsid w:val="00E95CCA"/>
    <w:rsid w:val="00EA2A35"/>
    <w:rsid w:val="00EA4DCC"/>
    <w:rsid w:val="00EB3D60"/>
    <w:rsid w:val="00EB4EF5"/>
    <w:rsid w:val="00EC0693"/>
    <w:rsid w:val="00EC7C97"/>
    <w:rsid w:val="00EE04CF"/>
    <w:rsid w:val="00EE076F"/>
    <w:rsid w:val="00EE10AF"/>
    <w:rsid w:val="00EE3533"/>
    <w:rsid w:val="00EE3B07"/>
    <w:rsid w:val="00EE7488"/>
    <w:rsid w:val="00EF011B"/>
    <w:rsid w:val="00EF04EA"/>
    <w:rsid w:val="00EF65DB"/>
    <w:rsid w:val="00EF6826"/>
    <w:rsid w:val="00EF7B56"/>
    <w:rsid w:val="00F01C39"/>
    <w:rsid w:val="00F0260C"/>
    <w:rsid w:val="00F047B3"/>
    <w:rsid w:val="00F04DF1"/>
    <w:rsid w:val="00F04E0B"/>
    <w:rsid w:val="00F11661"/>
    <w:rsid w:val="00F166C8"/>
    <w:rsid w:val="00F176C1"/>
    <w:rsid w:val="00F176EF"/>
    <w:rsid w:val="00F20722"/>
    <w:rsid w:val="00F22A3E"/>
    <w:rsid w:val="00F24525"/>
    <w:rsid w:val="00F25B74"/>
    <w:rsid w:val="00F26BE1"/>
    <w:rsid w:val="00F27F47"/>
    <w:rsid w:val="00F30E86"/>
    <w:rsid w:val="00F32CC7"/>
    <w:rsid w:val="00F35EA8"/>
    <w:rsid w:val="00F36BD6"/>
    <w:rsid w:val="00F36BE5"/>
    <w:rsid w:val="00F37A4D"/>
    <w:rsid w:val="00F37D4B"/>
    <w:rsid w:val="00F40380"/>
    <w:rsid w:val="00F426C4"/>
    <w:rsid w:val="00F43697"/>
    <w:rsid w:val="00F4383D"/>
    <w:rsid w:val="00F44A4F"/>
    <w:rsid w:val="00F4577F"/>
    <w:rsid w:val="00F47E60"/>
    <w:rsid w:val="00F50BE9"/>
    <w:rsid w:val="00F50EE2"/>
    <w:rsid w:val="00F52990"/>
    <w:rsid w:val="00F52A7E"/>
    <w:rsid w:val="00F56222"/>
    <w:rsid w:val="00F570C3"/>
    <w:rsid w:val="00F57F4E"/>
    <w:rsid w:val="00F601AD"/>
    <w:rsid w:val="00F60528"/>
    <w:rsid w:val="00F609C2"/>
    <w:rsid w:val="00F63F54"/>
    <w:rsid w:val="00F64AD0"/>
    <w:rsid w:val="00F666E7"/>
    <w:rsid w:val="00F671CA"/>
    <w:rsid w:val="00F724B6"/>
    <w:rsid w:val="00F739BE"/>
    <w:rsid w:val="00F7564A"/>
    <w:rsid w:val="00F75AF4"/>
    <w:rsid w:val="00F813AA"/>
    <w:rsid w:val="00F817D1"/>
    <w:rsid w:val="00F83359"/>
    <w:rsid w:val="00F8455D"/>
    <w:rsid w:val="00F8491B"/>
    <w:rsid w:val="00F85D97"/>
    <w:rsid w:val="00F85F51"/>
    <w:rsid w:val="00F86036"/>
    <w:rsid w:val="00F912CC"/>
    <w:rsid w:val="00F940EC"/>
    <w:rsid w:val="00F95E8A"/>
    <w:rsid w:val="00FA0957"/>
    <w:rsid w:val="00FA0E26"/>
    <w:rsid w:val="00FA204F"/>
    <w:rsid w:val="00FA4697"/>
    <w:rsid w:val="00FA70E3"/>
    <w:rsid w:val="00FB1762"/>
    <w:rsid w:val="00FB1C3F"/>
    <w:rsid w:val="00FB2AE4"/>
    <w:rsid w:val="00FB4DC0"/>
    <w:rsid w:val="00FB757E"/>
    <w:rsid w:val="00FC1834"/>
    <w:rsid w:val="00FC28A8"/>
    <w:rsid w:val="00FC40B2"/>
    <w:rsid w:val="00FC452F"/>
    <w:rsid w:val="00FC549B"/>
    <w:rsid w:val="00FC6219"/>
    <w:rsid w:val="00FC6290"/>
    <w:rsid w:val="00FC6822"/>
    <w:rsid w:val="00FC7A64"/>
    <w:rsid w:val="00FD1E90"/>
    <w:rsid w:val="00FD55D4"/>
    <w:rsid w:val="00FE191D"/>
    <w:rsid w:val="00FE24F3"/>
    <w:rsid w:val="00FE3301"/>
    <w:rsid w:val="00FE3CFE"/>
    <w:rsid w:val="00FE7FC4"/>
    <w:rsid w:val="00FF28DC"/>
    <w:rsid w:val="00FF359A"/>
    <w:rsid w:val="00FF4A48"/>
    <w:rsid w:val="00FF52C0"/>
    <w:rsid w:val="00FF7514"/>
    <w:rsid w:val="00FF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FB17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FB17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FB17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7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7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762"/>
    <w:pPr>
      <w:outlineLvl w:val="5"/>
    </w:pPr>
  </w:style>
  <w:style w:type="paragraph" w:styleId="Heading7">
    <w:name w:val="heading 7"/>
    <w:basedOn w:val="H6"/>
    <w:next w:val="Normal"/>
    <w:qFormat/>
    <w:rsid w:val="00FB1762"/>
    <w:pPr>
      <w:outlineLvl w:val="6"/>
    </w:pPr>
  </w:style>
  <w:style w:type="paragraph" w:styleId="Heading8">
    <w:name w:val="heading 8"/>
    <w:basedOn w:val="Heading1"/>
    <w:next w:val="Normal"/>
    <w:qFormat/>
    <w:rsid w:val="00FB17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7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B176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B1762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7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B176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B1762"/>
    <w:pPr>
      <w:ind w:left="1701" w:hanging="1701"/>
    </w:pPr>
  </w:style>
  <w:style w:type="paragraph" w:styleId="TOC4">
    <w:name w:val="toc 4"/>
    <w:basedOn w:val="TOC3"/>
    <w:semiHidden/>
    <w:rsid w:val="00FB1762"/>
    <w:pPr>
      <w:ind w:left="1418" w:hanging="1418"/>
    </w:pPr>
  </w:style>
  <w:style w:type="paragraph" w:styleId="TOC3">
    <w:name w:val="toc 3"/>
    <w:basedOn w:val="TOC2"/>
    <w:semiHidden/>
    <w:rsid w:val="00FB1762"/>
    <w:pPr>
      <w:ind w:left="1134" w:hanging="1134"/>
    </w:pPr>
  </w:style>
  <w:style w:type="paragraph" w:styleId="TOC2">
    <w:name w:val="toc 2"/>
    <w:basedOn w:val="TOC1"/>
    <w:semiHidden/>
    <w:rsid w:val="00FB17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762"/>
    <w:pPr>
      <w:ind w:left="284"/>
    </w:pPr>
  </w:style>
  <w:style w:type="paragraph" w:styleId="Index1">
    <w:name w:val="index 1"/>
    <w:basedOn w:val="Normal"/>
    <w:semiHidden/>
    <w:rsid w:val="00FB1762"/>
    <w:pPr>
      <w:keepLines/>
      <w:spacing w:after="0"/>
    </w:pPr>
  </w:style>
  <w:style w:type="paragraph" w:customStyle="1" w:styleId="ZH">
    <w:name w:val="ZH"/>
    <w:rsid w:val="00FB176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B1762"/>
    <w:pPr>
      <w:outlineLvl w:val="9"/>
    </w:pPr>
  </w:style>
  <w:style w:type="paragraph" w:styleId="ListNumber2">
    <w:name w:val="List Number 2"/>
    <w:basedOn w:val="ListNumber"/>
    <w:rsid w:val="00FB1762"/>
    <w:pPr>
      <w:ind w:left="851"/>
    </w:pPr>
  </w:style>
  <w:style w:type="paragraph" w:styleId="ListNumber">
    <w:name w:val="List Number"/>
    <w:basedOn w:val="List"/>
    <w:rsid w:val="00FB1762"/>
  </w:style>
  <w:style w:type="paragraph" w:styleId="List">
    <w:name w:val="List"/>
    <w:basedOn w:val="Normal"/>
    <w:rsid w:val="00FB176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B176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B1762"/>
    <w:rPr>
      <w:b/>
      <w:position w:val="6"/>
      <w:sz w:val="16"/>
    </w:rPr>
  </w:style>
  <w:style w:type="paragraph" w:styleId="FootnoteText">
    <w:name w:val="footnote text"/>
    <w:basedOn w:val="Normal"/>
    <w:semiHidden/>
    <w:rsid w:val="00FB17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B1762"/>
    <w:rPr>
      <w:b/>
    </w:rPr>
  </w:style>
  <w:style w:type="paragraph" w:customStyle="1" w:styleId="TAC">
    <w:name w:val="TAC"/>
    <w:basedOn w:val="TAL"/>
    <w:rsid w:val="00FB1762"/>
    <w:pPr>
      <w:jc w:val="center"/>
    </w:pPr>
  </w:style>
  <w:style w:type="paragraph" w:customStyle="1" w:styleId="TAL">
    <w:name w:val="TAL"/>
    <w:basedOn w:val="Normal"/>
    <w:link w:val="TALChar"/>
    <w:rsid w:val="00FB176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B176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B17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B1762"/>
    <w:pPr>
      <w:keepLines/>
      <w:ind w:left="1135" w:hanging="851"/>
    </w:pPr>
  </w:style>
  <w:style w:type="paragraph" w:styleId="TOC9">
    <w:name w:val="toc 9"/>
    <w:basedOn w:val="TOC8"/>
    <w:semiHidden/>
    <w:rsid w:val="00FB1762"/>
    <w:pPr>
      <w:ind w:left="1418" w:hanging="1418"/>
    </w:pPr>
  </w:style>
  <w:style w:type="paragraph" w:customStyle="1" w:styleId="EX">
    <w:name w:val="EX"/>
    <w:basedOn w:val="Normal"/>
    <w:rsid w:val="00FB1762"/>
    <w:pPr>
      <w:keepLines/>
      <w:ind w:left="1702" w:hanging="1418"/>
    </w:pPr>
  </w:style>
  <w:style w:type="paragraph" w:customStyle="1" w:styleId="FP">
    <w:name w:val="FP"/>
    <w:basedOn w:val="Normal"/>
    <w:rsid w:val="00FB1762"/>
    <w:pPr>
      <w:spacing w:after="0"/>
    </w:pPr>
  </w:style>
  <w:style w:type="paragraph" w:customStyle="1" w:styleId="LD">
    <w:name w:val="LD"/>
    <w:rsid w:val="00FB176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FB1762"/>
    <w:pPr>
      <w:spacing w:after="0"/>
    </w:pPr>
  </w:style>
  <w:style w:type="paragraph" w:customStyle="1" w:styleId="EW">
    <w:name w:val="EW"/>
    <w:basedOn w:val="EX"/>
    <w:rsid w:val="00FB1762"/>
    <w:pPr>
      <w:spacing w:after="0"/>
    </w:pPr>
  </w:style>
  <w:style w:type="paragraph" w:styleId="TOC6">
    <w:name w:val="toc 6"/>
    <w:basedOn w:val="TOC5"/>
    <w:next w:val="Normal"/>
    <w:semiHidden/>
    <w:rsid w:val="00FB1762"/>
    <w:pPr>
      <w:ind w:left="1985" w:hanging="1985"/>
    </w:pPr>
  </w:style>
  <w:style w:type="paragraph" w:styleId="TOC7">
    <w:name w:val="toc 7"/>
    <w:basedOn w:val="TOC6"/>
    <w:next w:val="Normal"/>
    <w:semiHidden/>
    <w:rsid w:val="00FB1762"/>
    <w:pPr>
      <w:ind w:left="2268" w:hanging="2268"/>
    </w:pPr>
  </w:style>
  <w:style w:type="paragraph" w:styleId="ListBullet2">
    <w:name w:val="List Bullet 2"/>
    <w:basedOn w:val="ListBullet"/>
    <w:rsid w:val="00FB1762"/>
    <w:pPr>
      <w:ind w:left="851"/>
    </w:pPr>
  </w:style>
  <w:style w:type="paragraph" w:styleId="ListBullet">
    <w:name w:val="List Bullet"/>
    <w:basedOn w:val="List"/>
    <w:rsid w:val="00FB1762"/>
  </w:style>
  <w:style w:type="paragraph" w:styleId="ListBullet3">
    <w:name w:val="List Bullet 3"/>
    <w:basedOn w:val="ListBullet2"/>
    <w:rsid w:val="00FB1762"/>
    <w:pPr>
      <w:ind w:left="1135"/>
    </w:pPr>
  </w:style>
  <w:style w:type="paragraph" w:customStyle="1" w:styleId="EQ">
    <w:name w:val="EQ"/>
    <w:basedOn w:val="Normal"/>
    <w:next w:val="Normal"/>
    <w:rsid w:val="00FB17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B17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7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B1762"/>
    <w:pPr>
      <w:jc w:val="right"/>
    </w:pPr>
  </w:style>
  <w:style w:type="paragraph" w:customStyle="1" w:styleId="TAN">
    <w:name w:val="TAN"/>
    <w:basedOn w:val="TAL"/>
    <w:rsid w:val="00FB1762"/>
    <w:pPr>
      <w:ind w:left="851" w:hanging="851"/>
    </w:pPr>
  </w:style>
  <w:style w:type="paragraph" w:customStyle="1" w:styleId="ZA">
    <w:name w:val="ZA"/>
    <w:rsid w:val="00FB17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B17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B176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B17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B1762"/>
    <w:pPr>
      <w:framePr w:wrap="notBeside" w:y="16161"/>
    </w:pPr>
  </w:style>
  <w:style w:type="character" w:customStyle="1" w:styleId="ZGSM">
    <w:name w:val="ZGSM"/>
    <w:rsid w:val="00FB1762"/>
  </w:style>
  <w:style w:type="paragraph" w:styleId="List2">
    <w:name w:val="List 2"/>
    <w:basedOn w:val="List"/>
    <w:rsid w:val="00FB1762"/>
    <w:pPr>
      <w:ind w:left="851"/>
    </w:pPr>
  </w:style>
  <w:style w:type="paragraph" w:customStyle="1" w:styleId="ZG">
    <w:name w:val="ZG"/>
    <w:rsid w:val="00FB176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B1762"/>
    <w:pPr>
      <w:ind w:left="1135"/>
    </w:pPr>
  </w:style>
  <w:style w:type="paragraph" w:styleId="List4">
    <w:name w:val="List 4"/>
    <w:basedOn w:val="List3"/>
    <w:rsid w:val="00FB1762"/>
    <w:pPr>
      <w:ind w:left="1418"/>
    </w:pPr>
  </w:style>
  <w:style w:type="paragraph" w:styleId="List5">
    <w:name w:val="List 5"/>
    <w:basedOn w:val="List4"/>
    <w:rsid w:val="00FB1762"/>
    <w:pPr>
      <w:ind w:left="1702"/>
    </w:pPr>
  </w:style>
  <w:style w:type="paragraph" w:customStyle="1" w:styleId="EditorsNote">
    <w:name w:val="Editor's Note"/>
    <w:basedOn w:val="NO"/>
    <w:rsid w:val="00FB1762"/>
    <w:rPr>
      <w:color w:val="FF0000"/>
    </w:rPr>
  </w:style>
  <w:style w:type="paragraph" w:styleId="ListBullet4">
    <w:name w:val="List Bullet 4"/>
    <w:basedOn w:val="ListBullet3"/>
    <w:rsid w:val="00FB1762"/>
    <w:pPr>
      <w:ind w:left="1418"/>
    </w:pPr>
  </w:style>
  <w:style w:type="paragraph" w:styleId="ListBullet5">
    <w:name w:val="List Bullet 5"/>
    <w:basedOn w:val="ListBullet4"/>
    <w:rsid w:val="00FB1762"/>
    <w:pPr>
      <w:ind w:left="1702"/>
    </w:pPr>
  </w:style>
  <w:style w:type="paragraph" w:customStyle="1" w:styleId="B1">
    <w:name w:val="B1"/>
    <w:basedOn w:val="List"/>
    <w:rsid w:val="00FB1762"/>
  </w:style>
  <w:style w:type="paragraph" w:customStyle="1" w:styleId="B2">
    <w:name w:val="B2"/>
    <w:basedOn w:val="List2"/>
    <w:rsid w:val="00FB1762"/>
  </w:style>
  <w:style w:type="paragraph" w:customStyle="1" w:styleId="B3">
    <w:name w:val="B3"/>
    <w:basedOn w:val="List3"/>
    <w:rsid w:val="00FB1762"/>
  </w:style>
  <w:style w:type="paragraph" w:customStyle="1" w:styleId="B4">
    <w:name w:val="B4"/>
    <w:basedOn w:val="List4"/>
    <w:rsid w:val="00FB1762"/>
  </w:style>
  <w:style w:type="paragraph" w:customStyle="1" w:styleId="B5">
    <w:name w:val="B5"/>
    <w:basedOn w:val="List5"/>
    <w:rsid w:val="00FB1762"/>
  </w:style>
  <w:style w:type="paragraph" w:styleId="Footer">
    <w:name w:val="footer"/>
    <w:basedOn w:val="Header"/>
    <w:rsid w:val="00FB1762"/>
    <w:pPr>
      <w:jc w:val="center"/>
    </w:pPr>
    <w:rPr>
      <w:i/>
    </w:rPr>
  </w:style>
  <w:style w:type="paragraph" w:customStyle="1" w:styleId="ZTD">
    <w:name w:val="ZTD"/>
    <w:basedOn w:val="ZB"/>
    <w:rsid w:val="00FB17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B176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B1762"/>
    <w:rPr>
      <w:rFonts w:ascii="Arial" w:hAnsi="Arial"/>
      <w:noProof/>
      <w:sz w:val="24"/>
      <w:lang w:eastAsia="en-US"/>
    </w:rPr>
  </w:style>
  <w:style w:type="character" w:styleId="Hyperlink">
    <w:name w:val="Hyperlink"/>
    <w:rsid w:val="00FB1762"/>
    <w:rPr>
      <w:color w:val="0000FF"/>
      <w:u w:val="single"/>
    </w:rPr>
  </w:style>
  <w:style w:type="character" w:styleId="CommentReference">
    <w:name w:val="annotation reference"/>
    <w:semiHidden/>
    <w:rsid w:val="00FB1762"/>
    <w:rPr>
      <w:sz w:val="16"/>
    </w:rPr>
  </w:style>
  <w:style w:type="paragraph" w:styleId="CommentText">
    <w:name w:val="annotation text"/>
    <w:basedOn w:val="Normal"/>
    <w:semiHidden/>
    <w:rsid w:val="00FB1762"/>
  </w:style>
  <w:style w:type="character" w:styleId="FollowedHyperlink">
    <w:name w:val="FollowedHyperlink"/>
    <w:rsid w:val="00FB1762"/>
    <w:rPr>
      <w:color w:val="800080"/>
      <w:u w:val="single"/>
    </w:rPr>
  </w:style>
  <w:style w:type="paragraph" w:styleId="BalloonText">
    <w:name w:val="Balloon Text"/>
    <w:basedOn w:val="Normal"/>
    <w:semiHidden/>
    <w:rsid w:val="00FB176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B17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B1762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 w:eastAsia="de-DE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80AF1"/>
    <w:pPr>
      <w:spacing w:after="0"/>
      <w:ind w:left="720"/>
    </w:pPr>
    <w:rPr>
      <w:rFonts w:ascii="Calibri" w:eastAsiaTheme="minorHAnsi" w:hAnsi="Calibri"/>
      <w:sz w:val="22"/>
      <w:szCs w:val="22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mage001.png@01D0D4E1.472D85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27FB6-6D1B-4970-A6A1-FAC204D8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100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Huawei Technologies Co.,Ltd.</Company>
  <LinksUpToDate>false</LinksUpToDate>
  <CharactersWithSpaces>3975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28</cp:revision>
  <cp:lastPrinted>2009-08-11T11:26:00Z</cp:lastPrinted>
  <dcterms:created xsi:type="dcterms:W3CDTF">2015-08-03T13:05:00Z</dcterms:created>
  <dcterms:modified xsi:type="dcterms:W3CDTF">2015-08-16T15:53:00Z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00000000852AC7EE3CC56F43B5C686E6A03487EC07007B02743B20C37A4F9ED8D2FD209107CD000000955A0500007B02743B20C37A4F9ED8D2FD209107CD0000129B1C4D0000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(9)HOpFTcvJ5a96J8ivpF9R4NgbAJwmnOYr9tDixl71UW3ffpEeJHobrU3SW709BLXtGkJ/KoL3_x000d_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dUSSU5+LXc7dmIuwcXSEayWZgLuy9WHCaj0g9th7QVmC8K4NYqx+1Gbj+IwtI5bbtF7pas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TA_x000d_
TUnZOodFdxq6rUHLldu0kHycVbwEJb20X6g4sgRjBEucZXltc+pvIkWU3XP9LlE1xMuBA6yP_x000d_
bVHGTaNU+fDKN8MhZooZu50wAYrmHu8T0CKBGiPeA76k4F5oMzwZJGNbPfurtPDleo/rFXOt_x000d_
EDOsDqfB15R7rDUeh6QNgiVduw2KmMsQk+5llQyw3FxuDKm8aRB2Hg==</vt:lpwstr>
  </property>
  <property fmtid="{D5CDD505-2E9C-101B-9397-08002B2CF9AE}" pid="24" name="_ms_pID_7253438_00">
    <vt:lpwstr>_ms_pID_7253438</vt:lpwstr>
  </property>
  <property fmtid="{D5CDD505-2E9C-101B-9397-08002B2CF9AE}" pid="25" name="_new_ms_pID_72543">
    <vt:lpwstr>(3)L9juqbBzzUDIXgIjJGDwnYGas9ILWOanB8+wjGsIaFj515UXbZw4vat6JVfOsz265MWvmL6Y_x000d_
I7uZkImiVB6ic/1f6FfAiY6EAg66eMvLUYA3bhlEz9wVaEoRq5lGmBGpeay+LPQg3g+2SONO_x000d_
Vc0HuxmvSugnzZ1Yp3uiY50WUszl/HZgT4ZkRNPNVKbOgAsdJ9Teai/UHF84EDt+IuKkXidy_x000d_
eWmR0mbYKyrE4TsgDL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/x0eiwaWg2imtFyb1RKETQFTocf7xJ4AgjTzgvKqhLVB9FWZm4uhGZ_x000d_
Q+DTbsLgbz0Cmh2j2FtyQkDovlPewsZjFx9nUzVmnvFcaoT+l4J6Fe9CAe3pSvcxBtjhxHYW_x000d_
yYPd2AHz45PMpVHyjHzYs/BUc/pSwRC6e3HEs4u8dMM2LaLGA7FVhu5Q39Cghcw4zMh+7Cow_x000d_
AdkIh2ti70OnlK50Nh/oDKi/hIHRpBnqyFPb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n3hI7P9NntJfA+R/zdv3GdW5A+S0EtLpvQWJ_x000d_
DMxb2QZNlj+IvPzGSi4uDLcGVkN2ZM8MJatGRt+lEBbVJMXZNKfB7m37j/7qDwxa+5uDW61T_x000d_
tItgJJthTvcOPpYDHv60rLC/AUz8dTzDjIblWvRK4bBCuWI179xms/dE7M9Ig2crjMAB6pk8_x000d_
vC3/7SY62AJzYQ==</vt:lpwstr>
  </property>
  <property fmtid="{D5CDD505-2E9C-101B-9397-08002B2CF9AE}" pid="30" name="_new_ms_pID_725432_00">
    <vt:lpwstr>_new_ms_pID_725432</vt:lpwstr>
  </property>
  <property fmtid="{D5CDD505-2E9C-101B-9397-08002B2CF9AE}" pid="31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2" name="_EmailStoreID1">
    <vt:lpwstr>52047726F7570202846594449424F484632335350444C54292F636E3D526563697069656E74732F636E3D43687269737469616E20546F636865203739303839343736386239623800</vt:lpwstr>
  </property>
  <property fmtid="{D5CDD505-2E9C-101B-9397-08002B2CF9AE}" pid="33" name="_ReviewingToolsShownOnce">
    <vt:lpwstr/>
  </property>
  <property fmtid="{D5CDD505-2E9C-101B-9397-08002B2CF9AE}" pid="34" name="sflag">
    <vt:lpwstr>1439740351</vt:lpwstr>
  </property>
</Properties>
</file>